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48" w:rsidRPr="00380C3D" w:rsidRDefault="008E3648" w:rsidP="008E3648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43"/>
      <w:r w:rsidRPr="00380C3D">
        <w:rPr>
          <w:b/>
          <w:sz w:val="20"/>
          <w:szCs w:val="20"/>
        </w:rPr>
        <w:t>Приложение №1-</w:t>
      </w:r>
      <w:r>
        <w:rPr>
          <w:b/>
          <w:sz w:val="20"/>
          <w:szCs w:val="20"/>
        </w:rPr>
        <w:t>4</w:t>
      </w:r>
      <w:bookmarkEnd w:id="0"/>
    </w:p>
    <w:p w:rsidR="008E3648" w:rsidRPr="0076152F" w:rsidRDefault="008E3648" w:rsidP="008E3648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8E3648" w:rsidRPr="0076152F" w:rsidRDefault="008E3648" w:rsidP="008E3648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8E3648" w:rsidRPr="00652E57" w:rsidRDefault="008E3648" w:rsidP="008E3648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652E57">
        <w:rPr>
          <w:sz w:val="16"/>
          <w:szCs w:val="16"/>
        </w:rPr>
        <w:t>, в валюте Российской Федерации</w:t>
      </w:r>
    </w:p>
    <w:p w:rsidR="008E3648" w:rsidRPr="0076152F" w:rsidRDefault="008E3648" w:rsidP="008E3648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ПАО «САРОВБИЗНЕСБАНК»</w:t>
      </w:r>
    </w:p>
    <w:p w:rsidR="008E3648" w:rsidRDefault="008E3648" w:rsidP="008E3648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8E3648" w:rsidRPr="005A343F" w:rsidRDefault="008E3648" w:rsidP="008E3648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44"/>
      <w:r w:rsidRPr="005A343F">
        <w:rPr>
          <w:sz w:val="20"/>
          <w:szCs w:val="20"/>
        </w:rPr>
        <w:t>ЗАЯВЛЕНИЕ</w:t>
      </w:r>
      <w:bookmarkEnd w:id="1"/>
    </w:p>
    <w:p w:rsidR="00CB5A3A" w:rsidRPr="0054769A" w:rsidRDefault="008E3648" w:rsidP="00CB5A3A">
      <w:pPr>
        <w:tabs>
          <w:tab w:val="left" w:pos="4050"/>
        </w:tabs>
        <w:jc w:val="center"/>
        <w:rPr>
          <w:sz w:val="20"/>
          <w:szCs w:val="20"/>
        </w:rPr>
      </w:pPr>
      <w:bookmarkStart w:id="2" w:name="_Toc441219345"/>
      <w:r w:rsidRPr="005A343F">
        <w:rPr>
          <w:sz w:val="20"/>
          <w:szCs w:val="20"/>
        </w:rPr>
        <w:t xml:space="preserve">о присоединении к </w:t>
      </w:r>
      <w:r w:rsidR="00CB5A3A">
        <w:rPr>
          <w:sz w:val="20"/>
          <w:szCs w:val="20"/>
        </w:rPr>
        <w:t>«</w:t>
      </w:r>
      <w:r w:rsidR="00CB5A3A" w:rsidRPr="0054769A">
        <w:rPr>
          <w:sz w:val="20"/>
          <w:szCs w:val="20"/>
        </w:rPr>
        <w:t>Условиям открытия, обслуживания и закрытия банковских счетов</w:t>
      </w:r>
    </w:p>
    <w:p w:rsidR="00CB5A3A" w:rsidRPr="0054769A" w:rsidRDefault="00CB5A3A" w:rsidP="00CB5A3A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юридических лиц, индивидуальных предпринимателей</w:t>
      </w:r>
    </w:p>
    <w:p w:rsidR="00CB5A3A" w:rsidRPr="0054769A" w:rsidRDefault="00CB5A3A" w:rsidP="00CB5A3A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и лиц, занимающихся частной практикой, в валюте Российской Федерации</w:t>
      </w:r>
    </w:p>
    <w:p w:rsidR="008E3648" w:rsidRPr="005A343F" w:rsidRDefault="00CB5A3A" w:rsidP="00CB5A3A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54769A">
        <w:rPr>
          <w:sz w:val="20"/>
          <w:szCs w:val="20"/>
        </w:rPr>
        <w:t>и иностранной валюте в ПАО «САРОВБИЗНЕСБАНК</w:t>
      </w:r>
      <w:r>
        <w:rPr>
          <w:sz w:val="20"/>
          <w:szCs w:val="20"/>
        </w:rPr>
        <w:t>»</w:t>
      </w:r>
      <w:bookmarkEnd w:id="2"/>
    </w:p>
    <w:p w:rsidR="008E3648" w:rsidRDefault="00CB5A3A" w:rsidP="008E3648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3" w:name="_Toc441219346"/>
      <w:r>
        <w:rPr>
          <w:sz w:val="20"/>
          <w:szCs w:val="20"/>
        </w:rPr>
        <w:t>(</w:t>
      </w:r>
      <w:r w:rsidR="008E3648" w:rsidRPr="005A343F">
        <w:rPr>
          <w:sz w:val="20"/>
          <w:szCs w:val="20"/>
        </w:rPr>
        <w:t>специального банковского счета в валюте Российской Федерации и иностранной валюте</w:t>
      </w:r>
      <w:bookmarkEnd w:id="3"/>
      <w:r>
        <w:rPr>
          <w:sz w:val="20"/>
          <w:szCs w:val="20"/>
        </w:rPr>
        <w:t>)</w:t>
      </w:r>
    </w:p>
    <w:p w:rsidR="00CB5A3A" w:rsidRDefault="00CB5A3A" w:rsidP="008E3648">
      <w:pPr>
        <w:tabs>
          <w:tab w:val="left" w:pos="4050"/>
        </w:tabs>
        <w:jc w:val="both"/>
        <w:rPr>
          <w:sz w:val="20"/>
          <w:szCs w:val="20"/>
        </w:rPr>
      </w:pPr>
    </w:p>
    <w:p w:rsidR="008E3648" w:rsidRDefault="008E3648" w:rsidP="008E3648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г. 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43F">
        <w:rPr>
          <w:sz w:val="20"/>
          <w:szCs w:val="20"/>
        </w:rPr>
        <w:t xml:space="preserve">          «___» </w:t>
      </w:r>
      <w:r>
        <w:rPr>
          <w:sz w:val="20"/>
          <w:szCs w:val="20"/>
        </w:rPr>
        <w:t>______________</w:t>
      </w:r>
      <w:r w:rsidRPr="005A343F">
        <w:rPr>
          <w:sz w:val="20"/>
          <w:szCs w:val="20"/>
        </w:rPr>
        <w:t xml:space="preserve">  20   г. </w:t>
      </w:r>
    </w:p>
    <w:p w:rsidR="008E3648" w:rsidRPr="004C4C57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8E3648" w:rsidRPr="008E3648" w:rsidTr="008E3648">
        <w:trPr>
          <w:trHeight w:val="383"/>
        </w:trPr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Полное наименование Клиента</w:t>
            </w:r>
          </w:p>
        </w:tc>
        <w:tc>
          <w:tcPr>
            <w:tcW w:w="676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8E3648" w:rsidRPr="008E3648" w:rsidTr="008E3648">
        <w:trPr>
          <w:trHeight w:val="34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  <w:vertAlign w:val="superscript"/>
              </w:rPr>
              <w:t>(юридического лица/индивидуального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</w:tc>
      </w:tr>
      <w:tr w:rsidR="008E3648" w:rsidRPr="008E3648" w:rsidTr="008E3648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Местонахождение</w:t>
            </w:r>
          </w:p>
        </w:tc>
        <w:tc>
          <w:tcPr>
            <w:tcW w:w="676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8E3648" w:rsidRPr="008E3648" w:rsidTr="008E3648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ОГРН/ОГРНИП</w:t>
            </w:r>
          </w:p>
        </w:tc>
        <w:tc>
          <w:tcPr>
            <w:tcW w:w="676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</w:tr>
      <w:tr w:rsidR="008E3648" w:rsidRPr="008E3648" w:rsidTr="008E3648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ИНН/ КИО</w:t>
            </w:r>
          </w:p>
        </w:tc>
        <w:tc>
          <w:tcPr>
            <w:tcW w:w="676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</w:tr>
      <w:tr w:rsidR="008E3648" w:rsidRPr="008E3648" w:rsidTr="008E3648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в лице (должность)</w:t>
            </w:r>
          </w:p>
        </w:tc>
        <w:tc>
          <w:tcPr>
            <w:tcW w:w="676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8E3648" w:rsidRPr="008E3648" w:rsidTr="008E3648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ФИО</w:t>
            </w:r>
          </w:p>
        </w:tc>
        <w:tc>
          <w:tcPr>
            <w:tcW w:w="676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8E3648" w:rsidRPr="008E3648" w:rsidTr="008E3648">
        <w:trPr>
          <w:trHeight w:val="11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  <w:vertAlign w:val="superscript"/>
              </w:rPr>
              <w:t>(полностью)</w:t>
            </w:r>
          </w:p>
        </w:tc>
      </w:tr>
      <w:tr w:rsidR="008E3648" w:rsidRPr="008E3648" w:rsidTr="008E3648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Действующи</w:t>
            </w:r>
            <w:proofErr w:type="gramStart"/>
            <w:r w:rsidRPr="008E3648">
              <w:rPr>
                <w:sz w:val="18"/>
                <w:szCs w:val="18"/>
              </w:rPr>
              <w:t>й(</w:t>
            </w:r>
            <w:proofErr w:type="gramEnd"/>
            <w:r w:rsidRPr="008E3648">
              <w:rPr>
                <w:sz w:val="18"/>
                <w:szCs w:val="18"/>
              </w:rPr>
              <w:t>ая) на основании</w:t>
            </w:r>
          </w:p>
        </w:tc>
        <w:tc>
          <w:tcPr>
            <w:tcW w:w="676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E3648" w:rsidRPr="004C4C57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именуемый в дальнейшем «Клиент»: </w:t>
      </w:r>
    </w:p>
    <w:p w:rsidR="008E3648" w:rsidRPr="004C4C57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1. </w:t>
      </w:r>
      <w:proofErr w:type="gramStart"/>
      <w:r w:rsidRPr="004C4C57">
        <w:rPr>
          <w:sz w:val="18"/>
          <w:szCs w:val="18"/>
        </w:rPr>
        <w:t xml:space="preserve">Присоединяется к </w:t>
      </w:r>
      <w:r w:rsidR="00CB5A3A">
        <w:rPr>
          <w:sz w:val="18"/>
          <w:szCs w:val="18"/>
        </w:rPr>
        <w:t>«</w:t>
      </w:r>
      <w:r w:rsidRPr="008B097D">
        <w:rPr>
          <w:sz w:val="18"/>
          <w:szCs w:val="18"/>
        </w:rPr>
        <w:t>Условия</w:t>
      </w:r>
      <w:r w:rsidR="00CB5A3A">
        <w:rPr>
          <w:sz w:val="18"/>
          <w:szCs w:val="18"/>
        </w:rPr>
        <w:t>м</w:t>
      </w:r>
      <w:r w:rsidRPr="008B097D">
        <w:rPr>
          <w:sz w:val="18"/>
          <w:szCs w:val="18"/>
        </w:rPr>
        <w:t xml:space="preserve"> открытия, обслуживания и закрытия банковских счетов юридических лиц, индивидуальных предпринимателей и лиц, занимающихся частной практикой</w:t>
      </w:r>
      <w:r w:rsidRPr="00652E57">
        <w:rPr>
          <w:sz w:val="18"/>
          <w:szCs w:val="18"/>
        </w:rPr>
        <w:t>, в валюте Российской Федерации и иностранной валюте в ПАО «САРОВБИЗНЕСБАНК» (далее - Условия) и соглашается с тем, что указанные Условия будут распространяться на все наши счета, открытые в ПАО «САРОВБИЗНЕСБАНК» до</w:t>
      </w:r>
      <w:r w:rsidRPr="004C4C57">
        <w:rPr>
          <w:sz w:val="18"/>
          <w:szCs w:val="18"/>
        </w:rPr>
        <w:t xml:space="preserve"> подачи настоящего заявления.</w:t>
      </w:r>
      <w:proofErr w:type="gramEnd"/>
    </w:p>
    <w:p w:rsidR="008E3648" w:rsidRPr="008B097D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  <w:r w:rsidRPr="008B097D">
        <w:rPr>
          <w:sz w:val="18"/>
          <w:szCs w:val="18"/>
        </w:rPr>
        <w:t xml:space="preserve">2. Поручает Банку закрыть Счет  при наступлении отлагательных условий, указанных в Условиях. </w:t>
      </w:r>
    </w:p>
    <w:p w:rsidR="008E3648" w:rsidRPr="008B097D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  <w:r w:rsidRPr="008B097D">
        <w:rPr>
          <w:sz w:val="18"/>
          <w:szCs w:val="18"/>
        </w:rPr>
        <w:t xml:space="preserve">Срок для акцепта Поручения - три года </w:t>
      </w:r>
      <w:proofErr w:type="gramStart"/>
      <w:r w:rsidRPr="008B097D">
        <w:rPr>
          <w:sz w:val="18"/>
          <w:szCs w:val="18"/>
        </w:rPr>
        <w:t>с даты наступления</w:t>
      </w:r>
      <w:proofErr w:type="gramEnd"/>
      <w:r w:rsidRPr="008B097D">
        <w:rPr>
          <w:sz w:val="18"/>
          <w:szCs w:val="18"/>
        </w:rPr>
        <w:t xml:space="preserve"> отлагательных условий, указанных в Условиях. </w:t>
      </w:r>
    </w:p>
    <w:p w:rsidR="008E3648" w:rsidRPr="004C4C57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С </w:t>
      </w:r>
      <w:r>
        <w:rPr>
          <w:sz w:val="18"/>
          <w:szCs w:val="18"/>
        </w:rPr>
        <w:t>Условиями</w:t>
      </w:r>
      <w:r w:rsidRPr="004C4C57">
        <w:rPr>
          <w:sz w:val="18"/>
          <w:szCs w:val="18"/>
        </w:rPr>
        <w:t xml:space="preserve"> ознакомле</w:t>
      </w:r>
      <w:proofErr w:type="gramStart"/>
      <w:r w:rsidRPr="004C4C57">
        <w:rPr>
          <w:sz w:val="18"/>
          <w:szCs w:val="18"/>
        </w:rPr>
        <w:t>н(</w:t>
      </w:r>
      <w:proofErr w:type="gramEnd"/>
      <w:r w:rsidRPr="004C4C57">
        <w:rPr>
          <w:sz w:val="18"/>
          <w:szCs w:val="18"/>
        </w:rPr>
        <w:t xml:space="preserve">а) и обязуюсь их выполнять. </w:t>
      </w:r>
    </w:p>
    <w:p w:rsidR="008E3648" w:rsidRDefault="008E3648" w:rsidP="008E3648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8E3648" w:rsidRPr="001F1935" w:rsidRDefault="008E3648" w:rsidP="008E3648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</w:t>
      </w:r>
      <w:r w:rsidRPr="001F1935">
        <w:rPr>
          <w:sz w:val="20"/>
          <w:szCs w:val="20"/>
          <w:vertAlign w:val="superscript"/>
        </w:rPr>
        <w:t xml:space="preserve">(подпись)     </w:t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  <w:t xml:space="preserve">(Ф.И.О.) </w:t>
      </w:r>
    </w:p>
    <w:p w:rsidR="008E3648" w:rsidRDefault="008E3648" w:rsidP="008E3648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М.П. </w:t>
      </w: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8E3648" w:rsidRPr="00467C40" w:rsidTr="008E3648">
        <w:tblPrEx>
          <w:tblCellMar>
            <w:top w:w="0" w:type="dxa"/>
            <w:bottom w:w="0" w:type="dxa"/>
          </w:tblCellMar>
        </w:tblPrEx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8E3648" w:rsidRPr="00467C40" w:rsidRDefault="008E3648" w:rsidP="008E3648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4" w:name="_Toc435115238"/>
            <w:bookmarkStart w:id="5" w:name="_Toc435115670"/>
            <w:bookmarkStart w:id="6" w:name="_Toc435116305"/>
            <w:bookmarkStart w:id="7" w:name="_Toc438041863"/>
            <w:bookmarkStart w:id="8" w:name="_Toc438564149"/>
            <w:bookmarkStart w:id="9" w:name="_Toc438731738"/>
            <w:bookmarkStart w:id="10" w:name="_Toc438824094"/>
            <w:bookmarkStart w:id="11" w:name="_Toc440983823"/>
            <w:bookmarkStart w:id="12" w:name="_Toc441219347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</w:tr>
    </w:tbl>
    <w:p w:rsidR="008E3648" w:rsidRPr="00B96F4F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  <w:r w:rsidRPr="00B96F4F">
        <w:rPr>
          <w:sz w:val="18"/>
          <w:szCs w:val="18"/>
        </w:rPr>
        <w:t xml:space="preserve">Акцепт Банком заявления Клиента о присоединении к Условиям «____» ________ 20___ г. по заключенным с </w:t>
      </w:r>
      <w:proofErr w:type="gramStart"/>
      <w:r w:rsidRPr="00B96F4F">
        <w:rPr>
          <w:sz w:val="18"/>
          <w:szCs w:val="18"/>
        </w:rPr>
        <w:t>Банком</w:t>
      </w:r>
      <w:proofErr w:type="gramEnd"/>
      <w:r w:rsidRPr="00B96F4F">
        <w:rPr>
          <w:sz w:val="18"/>
          <w:szCs w:val="18"/>
        </w:rPr>
        <w:t xml:space="preserve"> следующим договорам и открытым счетам: </w:t>
      </w:r>
    </w:p>
    <w:p w:rsidR="008E3648" w:rsidRPr="00024A83" w:rsidRDefault="008E3648" w:rsidP="008E3648">
      <w:pPr>
        <w:tabs>
          <w:tab w:val="left" w:pos="4050"/>
        </w:tabs>
        <w:jc w:val="both"/>
        <w:rPr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76"/>
        <w:gridCol w:w="3110"/>
        <w:gridCol w:w="2393"/>
      </w:tblGrid>
      <w:tr w:rsidR="008E3648" w:rsidRPr="008E3648" w:rsidTr="008E3648">
        <w:tc>
          <w:tcPr>
            <w:tcW w:w="2392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Номер Договора</w:t>
            </w:r>
          </w:p>
        </w:tc>
        <w:tc>
          <w:tcPr>
            <w:tcW w:w="1676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Дата Договора</w:t>
            </w:r>
          </w:p>
        </w:tc>
        <w:tc>
          <w:tcPr>
            <w:tcW w:w="3110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Номер счета</w:t>
            </w:r>
          </w:p>
        </w:tc>
        <w:tc>
          <w:tcPr>
            <w:tcW w:w="239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8E3648">
              <w:rPr>
                <w:sz w:val="18"/>
                <w:szCs w:val="18"/>
              </w:rPr>
              <w:t>Вид счета</w:t>
            </w:r>
          </w:p>
        </w:tc>
      </w:tr>
      <w:tr w:rsidR="008E3648" w:rsidRPr="008E3648" w:rsidTr="008E3648">
        <w:tc>
          <w:tcPr>
            <w:tcW w:w="2392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10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8E3648" w:rsidRPr="008E3648" w:rsidTr="008E3648">
        <w:tc>
          <w:tcPr>
            <w:tcW w:w="2392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10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8E3648" w:rsidRPr="008E3648" w:rsidTr="008E3648">
        <w:tc>
          <w:tcPr>
            <w:tcW w:w="2392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10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8E3648" w:rsidRPr="008E3648" w:rsidRDefault="008E3648" w:rsidP="008E3648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E3648" w:rsidRDefault="008E3648" w:rsidP="008E3648">
      <w:pPr>
        <w:tabs>
          <w:tab w:val="left" w:pos="4050"/>
        </w:tabs>
        <w:jc w:val="both"/>
        <w:rPr>
          <w:sz w:val="20"/>
          <w:szCs w:val="20"/>
        </w:rPr>
      </w:pPr>
    </w:p>
    <w:p w:rsidR="008E3648" w:rsidRPr="004E1B9E" w:rsidRDefault="008E3648" w:rsidP="008E3648">
      <w:pPr>
        <w:tabs>
          <w:tab w:val="left" w:pos="4050"/>
        </w:tabs>
        <w:jc w:val="both"/>
        <w:rPr>
          <w:sz w:val="18"/>
          <w:szCs w:val="18"/>
        </w:rPr>
      </w:pPr>
      <w:r w:rsidRPr="004E1B9E">
        <w:rPr>
          <w:sz w:val="18"/>
          <w:szCs w:val="18"/>
        </w:rPr>
        <w:t>Руководитель подразделения Банка _________________________________  _________________</w:t>
      </w:r>
      <w:r w:rsidRPr="004E1B9E">
        <w:rPr>
          <w:sz w:val="18"/>
          <w:szCs w:val="18"/>
        </w:rPr>
        <w:tab/>
        <w:t xml:space="preserve"> </w:t>
      </w:r>
    </w:p>
    <w:p w:rsidR="008E3648" w:rsidRPr="004C4C57" w:rsidRDefault="008E3648" w:rsidP="008E3648">
      <w:pPr>
        <w:tabs>
          <w:tab w:val="left" w:pos="4050"/>
        </w:tabs>
        <w:jc w:val="both"/>
        <w:rPr>
          <w:sz w:val="18"/>
          <w:szCs w:val="18"/>
          <w:vertAlign w:val="superscript"/>
        </w:rPr>
      </w:pP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 (подпись) </w:t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(Ф.И.О.) </w:t>
      </w:r>
    </w:p>
    <w:p w:rsidR="003D3240" w:rsidRPr="008E3648" w:rsidRDefault="003D3240" w:rsidP="008E3648"/>
    <w:sectPr w:rsidR="003D3240" w:rsidRPr="008E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97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11AAD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3648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1997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B5A3A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97"/>
    <w:rPr>
      <w:sz w:val="24"/>
      <w:szCs w:val="24"/>
    </w:rPr>
  </w:style>
  <w:style w:type="paragraph" w:styleId="1">
    <w:name w:val="heading 1"/>
    <w:basedOn w:val="a"/>
    <w:next w:val="a"/>
    <w:qFormat/>
    <w:rsid w:val="00A81997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81997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A81997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1997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81997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81997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81997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A81997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81997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A81997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A8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№1-4</vt:lpstr>
    </vt:vector>
  </TitlesOfParts>
  <Company>SBB Garantia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№1-4</dc:title>
  <dc:subject/>
  <dc:creator>Andreeva</dc:creator>
  <cp:keywords/>
  <dc:description/>
  <cp:lastModifiedBy>KukushkinaSV</cp:lastModifiedBy>
  <cp:revision>2</cp:revision>
  <cp:lastPrinted>2016-02-24T15:50:00Z</cp:lastPrinted>
  <dcterms:created xsi:type="dcterms:W3CDTF">2019-06-20T12:06:00Z</dcterms:created>
  <dcterms:modified xsi:type="dcterms:W3CDTF">2019-06-20T12:06:00Z</dcterms:modified>
</cp:coreProperties>
</file>