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51" w:rsidRPr="00380C3D" w:rsidRDefault="00A04551" w:rsidP="00A04551">
      <w:pPr>
        <w:tabs>
          <w:tab w:val="left" w:pos="6300"/>
        </w:tabs>
        <w:jc w:val="righ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380C3D">
        <w:rPr>
          <w:b/>
          <w:sz w:val="20"/>
          <w:szCs w:val="20"/>
        </w:rPr>
        <w:t>риложение №1-2</w:t>
      </w:r>
    </w:p>
    <w:p w:rsidR="00A04551" w:rsidRPr="0076152F" w:rsidRDefault="00A04551" w:rsidP="00A04551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A04551" w:rsidRPr="0076152F" w:rsidRDefault="00A04551" w:rsidP="00A0455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A04551" w:rsidRPr="00652E57" w:rsidRDefault="00A04551" w:rsidP="00A0455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 xml:space="preserve">и лиц, занимающихся частной </w:t>
      </w:r>
      <w:r w:rsidRPr="00652E57">
        <w:rPr>
          <w:sz w:val="16"/>
          <w:szCs w:val="16"/>
        </w:rPr>
        <w:t>практикой, в валюте Российской Федерации</w:t>
      </w:r>
    </w:p>
    <w:p w:rsidR="00A04551" w:rsidRPr="0076152F" w:rsidRDefault="00A04551" w:rsidP="00A04551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</w:t>
      </w:r>
      <w:r w:rsidRPr="0076152F">
        <w:rPr>
          <w:sz w:val="16"/>
          <w:szCs w:val="16"/>
        </w:rPr>
        <w:t xml:space="preserve"> ПАО «САРОВБИЗНЕСБАНК»</w:t>
      </w:r>
    </w:p>
    <w:p w:rsidR="00A04551" w:rsidRDefault="00A04551" w:rsidP="00A04551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A04551" w:rsidRPr="005A343F" w:rsidRDefault="00A04551" w:rsidP="00A04551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0" w:name="_Toc441219330"/>
      <w:r w:rsidRPr="005A343F">
        <w:rPr>
          <w:sz w:val="20"/>
          <w:szCs w:val="20"/>
        </w:rPr>
        <w:t>ЗАЯВЛЕНИЕ</w:t>
      </w:r>
      <w:bookmarkEnd w:id="0"/>
    </w:p>
    <w:p w:rsidR="00A04551" w:rsidRPr="005A343F" w:rsidRDefault="00A04551" w:rsidP="00A04551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31"/>
      <w:r w:rsidRPr="005A343F">
        <w:rPr>
          <w:sz w:val="20"/>
          <w:szCs w:val="20"/>
        </w:rPr>
        <w:t xml:space="preserve">о присоединении к </w:t>
      </w:r>
      <w:r>
        <w:rPr>
          <w:sz w:val="20"/>
          <w:szCs w:val="20"/>
        </w:rPr>
        <w:t>Условиям</w:t>
      </w:r>
      <w:r w:rsidRPr="005A343F">
        <w:rPr>
          <w:sz w:val="20"/>
          <w:szCs w:val="20"/>
        </w:rPr>
        <w:t xml:space="preserve"> открытия и обслуживания</w:t>
      </w:r>
      <w:bookmarkEnd w:id="1"/>
    </w:p>
    <w:p w:rsidR="00A04551" w:rsidRDefault="00A04551" w:rsidP="00A04551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32"/>
      <w:r w:rsidRPr="005A343F">
        <w:rPr>
          <w:sz w:val="20"/>
          <w:szCs w:val="20"/>
        </w:rPr>
        <w:t>специального банковского счета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- платежного агента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(субагента), </w:t>
      </w:r>
      <w:r>
        <w:rPr>
          <w:sz w:val="20"/>
          <w:szCs w:val="20"/>
        </w:rPr>
        <w:t xml:space="preserve">банковского платежного агента (субагента), </w:t>
      </w:r>
      <w:r w:rsidRPr="005A343F">
        <w:rPr>
          <w:sz w:val="20"/>
          <w:szCs w:val="20"/>
        </w:rPr>
        <w:t>поставщика в валюте Российской Федерации</w:t>
      </w:r>
      <w:bookmarkEnd w:id="2"/>
    </w:p>
    <w:p w:rsidR="00A04551" w:rsidRPr="00A1505B" w:rsidRDefault="00A04551" w:rsidP="00A04551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A1505B">
        <w:rPr>
          <w:sz w:val="20"/>
          <w:szCs w:val="20"/>
        </w:rPr>
        <w:t>в ПАО «САРОВБИЗНЕСБАНК»</w:t>
      </w:r>
    </w:p>
    <w:p w:rsidR="00A04551" w:rsidRDefault="00A04551" w:rsidP="00A04551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г.  </w:t>
      </w:r>
      <w:r>
        <w:rPr>
          <w:sz w:val="20"/>
          <w:szCs w:val="20"/>
        </w:rPr>
        <w:t>_______</w:t>
      </w:r>
      <w:r w:rsidRPr="000B104B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04B">
        <w:rPr>
          <w:sz w:val="20"/>
          <w:szCs w:val="20"/>
        </w:rPr>
        <w:t>«_</w:t>
      </w:r>
      <w:r>
        <w:rPr>
          <w:sz w:val="20"/>
          <w:szCs w:val="20"/>
        </w:rPr>
        <w:t>_</w:t>
      </w:r>
      <w:r w:rsidRPr="000B104B">
        <w:rPr>
          <w:sz w:val="20"/>
          <w:szCs w:val="20"/>
        </w:rPr>
        <w:t xml:space="preserve">__» </w:t>
      </w:r>
      <w:r>
        <w:rPr>
          <w:sz w:val="20"/>
          <w:szCs w:val="20"/>
        </w:rPr>
        <w:t>_________________</w:t>
      </w:r>
      <w:r w:rsidRPr="000B104B">
        <w:rPr>
          <w:sz w:val="20"/>
          <w:szCs w:val="20"/>
        </w:rPr>
        <w:t xml:space="preserve">   20   г. </w:t>
      </w:r>
    </w:p>
    <w:p w:rsidR="00A04551" w:rsidRDefault="00A04551" w:rsidP="00A04551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04551" w:rsidRPr="00A04551" w:rsidTr="00A04551">
        <w:trPr>
          <w:trHeight w:val="383"/>
        </w:trPr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Полное наименование Клиента</w:t>
            </w:r>
          </w:p>
        </w:tc>
        <w:tc>
          <w:tcPr>
            <w:tcW w:w="676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A04551" w:rsidRPr="00A04551" w:rsidTr="00A04551">
        <w:trPr>
          <w:trHeight w:val="34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  <w:vertAlign w:val="superscript"/>
              </w:rPr>
              <w:t>(юридического лица/индивидуального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</w:tc>
      </w:tr>
      <w:tr w:rsidR="00A04551" w:rsidRPr="00A04551" w:rsidTr="00A04551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ИНН/ КИО</w:t>
            </w:r>
          </w:p>
        </w:tc>
        <w:tc>
          <w:tcPr>
            <w:tcW w:w="676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</w:tr>
      <w:tr w:rsidR="00A04551" w:rsidRPr="00A04551" w:rsidTr="00A04551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в лице (должность)</w:t>
            </w:r>
          </w:p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6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A04551" w:rsidRPr="00A04551" w:rsidTr="00A04551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ФИО</w:t>
            </w:r>
          </w:p>
        </w:tc>
        <w:tc>
          <w:tcPr>
            <w:tcW w:w="676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A04551" w:rsidRPr="00A04551" w:rsidTr="00A04551">
        <w:trPr>
          <w:trHeight w:val="11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  <w:vertAlign w:val="superscript"/>
              </w:rPr>
              <w:t>(полностью)</w:t>
            </w:r>
          </w:p>
        </w:tc>
      </w:tr>
      <w:tr w:rsidR="00A04551" w:rsidRPr="00A04551" w:rsidTr="00A04551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Действующи</w:t>
            </w:r>
            <w:proofErr w:type="gramStart"/>
            <w:r w:rsidRPr="00A04551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Pr="00A04551">
              <w:rPr>
                <w:sz w:val="18"/>
                <w:szCs w:val="18"/>
              </w:rPr>
              <w:t>ая</w:t>
            </w:r>
            <w:proofErr w:type="spellEnd"/>
            <w:r w:rsidRPr="00A04551">
              <w:rPr>
                <w:sz w:val="18"/>
                <w:szCs w:val="18"/>
              </w:rPr>
              <w:t>) на основании</w:t>
            </w:r>
          </w:p>
        </w:tc>
        <w:tc>
          <w:tcPr>
            <w:tcW w:w="676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именуемый в дальнейшем «Клиент»: </w:t>
      </w: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1. Просит Банк открыть специальный банковский счет в валюте Российской Федерации (дале</w:t>
      </w:r>
      <w:proofErr w:type="gramStart"/>
      <w:r w:rsidRPr="004C4C57">
        <w:rPr>
          <w:sz w:val="18"/>
          <w:szCs w:val="18"/>
        </w:rPr>
        <w:t>е-</w:t>
      </w:r>
      <w:proofErr w:type="gramEnd"/>
      <w:r w:rsidRPr="004C4C57">
        <w:rPr>
          <w:sz w:val="18"/>
          <w:szCs w:val="18"/>
        </w:rPr>
        <w:t xml:space="preserve"> Счет) на условиях, изложенных </w:t>
      </w:r>
      <w:r w:rsidRPr="00652E57">
        <w:rPr>
          <w:sz w:val="18"/>
          <w:szCs w:val="18"/>
        </w:rPr>
        <w:t>в Условиях открытия, обслуживания и закрытия банковских счетов юридических лиц, индивидуальных предпринимателей и лиц, занимающихся частной практикой, в валюте Российской Федерации и иностранной валюте в ПАО «САРОВБИЗНЕСБАНК» (далее</w:t>
      </w:r>
      <w:r w:rsidRPr="004C4C57">
        <w:rPr>
          <w:sz w:val="18"/>
          <w:szCs w:val="18"/>
        </w:rPr>
        <w:t xml:space="preserve"> - </w:t>
      </w:r>
      <w:r>
        <w:rPr>
          <w:sz w:val="18"/>
          <w:szCs w:val="18"/>
        </w:rPr>
        <w:t>Условия</w:t>
      </w:r>
      <w:r w:rsidRPr="004C4C57">
        <w:rPr>
          <w:sz w:val="18"/>
          <w:szCs w:val="18"/>
        </w:rPr>
        <w:t>) для осуществления деятельности по приему наличных денежных средств физических лиц в соответствии с законодательством Российской Федерации в качестве (отметить нужное знаком«V» или «Х»):</w:t>
      </w:r>
    </w:p>
    <w:tbl>
      <w:tblPr>
        <w:tblW w:w="0" w:type="auto"/>
        <w:tblInd w:w="720" w:type="dxa"/>
        <w:tblLook w:val="01E0"/>
      </w:tblPr>
      <w:tblGrid>
        <w:gridCol w:w="3908"/>
        <w:gridCol w:w="4943"/>
      </w:tblGrid>
      <w:tr w:rsidR="00A04551" w:rsidRPr="00A04551" w:rsidTr="00A04551">
        <w:tc>
          <w:tcPr>
            <w:tcW w:w="3908" w:type="dxa"/>
          </w:tcPr>
          <w:p w:rsidR="00A04551" w:rsidRPr="00A04551" w:rsidRDefault="00A04551" w:rsidP="00A04551">
            <w:pPr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 xml:space="preserve">Платежного агента  </w:t>
            </w:r>
          </w:p>
        </w:tc>
        <w:tc>
          <w:tcPr>
            <w:tcW w:w="4943" w:type="dxa"/>
          </w:tcPr>
          <w:p w:rsidR="00A04551" w:rsidRPr="00A04551" w:rsidRDefault="00A04551" w:rsidP="00A04551">
            <w:pPr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 xml:space="preserve"> Платежного субагента</w:t>
            </w:r>
          </w:p>
        </w:tc>
      </w:tr>
      <w:tr w:rsidR="00A04551" w:rsidRPr="00A04551" w:rsidTr="00A04551">
        <w:tc>
          <w:tcPr>
            <w:tcW w:w="3908" w:type="dxa"/>
          </w:tcPr>
          <w:p w:rsidR="00A04551" w:rsidRPr="00A04551" w:rsidRDefault="00A04551" w:rsidP="00A04551">
            <w:pPr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Банковского платежного агента</w:t>
            </w:r>
          </w:p>
        </w:tc>
        <w:tc>
          <w:tcPr>
            <w:tcW w:w="4943" w:type="dxa"/>
          </w:tcPr>
          <w:p w:rsidR="00A04551" w:rsidRPr="00A04551" w:rsidRDefault="00A04551" w:rsidP="00A04551">
            <w:pPr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 xml:space="preserve"> Банковского платежного субагента</w:t>
            </w:r>
          </w:p>
        </w:tc>
      </w:tr>
      <w:tr w:rsidR="00A04551" w:rsidRPr="00A04551" w:rsidTr="00A04551">
        <w:tc>
          <w:tcPr>
            <w:tcW w:w="3908" w:type="dxa"/>
          </w:tcPr>
          <w:p w:rsidR="00A04551" w:rsidRPr="00A04551" w:rsidRDefault="00A04551" w:rsidP="00A04551">
            <w:pPr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Поставщика</w:t>
            </w:r>
          </w:p>
        </w:tc>
        <w:tc>
          <w:tcPr>
            <w:tcW w:w="494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 xml:space="preserve"> </w:t>
            </w:r>
          </w:p>
        </w:tc>
      </w:tr>
    </w:tbl>
    <w:p w:rsidR="00A04551" w:rsidRPr="008B097D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8B097D">
        <w:rPr>
          <w:sz w:val="18"/>
          <w:szCs w:val="18"/>
        </w:rPr>
        <w:t xml:space="preserve">2. Поручает Банку закрыть Счет при наступлении отлагательных условий, указанных в Условиях. </w:t>
      </w:r>
    </w:p>
    <w:p w:rsidR="00A04551" w:rsidRPr="008B097D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8B097D">
        <w:rPr>
          <w:sz w:val="18"/>
          <w:szCs w:val="18"/>
        </w:rPr>
        <w:t xml:space="preserve">Срок для акцепта Поручения - три года </w:t>
      </w:r>
      <w:proofErr w:type="gramStart"/>
      <w:r w:rsidRPr="008B097D">
        <w:rPr>
          <w:sz w:val="18"/>
          <w:szCs w:val="18"/>
        </w:rPr>
        <w:t>с даты наступления</w:t>
      </w:r>
      <w:proofErr w:type="gramEnd"/>
      <w:r w:rsidRPr="008B097D">
        <w:rPr>
          <w:sz w:val="18"/>
          <w:szCs w:val="18"/>
        </w:rPr>
        <w:t xml:space="preserve"> отлагательных условий, указанных в</w:t>
      </w:r>
      <w:r>
        <w:rPr>
          <w:sz w:val="18"/>
          <w:szCs w:val="18"/>
        </w:rPr>
        <w:t xml:space="preserve"> </w:t>
      </w:r>
      <w:r w:rsidRPr="008B097D">
        <w:rPr>
          <w:sz w:val="18"/>
          <w:szCs w:val="18"/>
        </w:rPr>
        <w:t>Условиях</w:t>
      </w:r>
      <w:r>
        <w:rPr>
          <w:sz w:val="18"/>
          <w:szCs w:val="18"/>
        </w:rPr>
        <w:t>.</w:t>
      </w:r>
      <w:r w:rsidRPr="008B097D">
        <w:rPr>
          <w:sz w:val="18"/>
          <w:szCs w:val="18"/>
        </w:rPr>
        <w:t xml:space="preserve"> </w:t>
      </w: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Понимаю и соглашаюсь с тем, что настоящее Заявление вместе с </w:t>
      </w:r>
      <w:r>
        <w:rPr>
          <w:sz w:val="18"/>
          <w:szCs w:val="18"/>
        </w:rPr>
        <w:t>Условиями</w:t>
      </w:r>
      <w:r w:rsidRPr="004C4C57">
        <w:rPr>
          <w:sz w:val="18"/>
          <w:szCs w:val="18"/>
        </w:rPr>
        <w:t xml:space="preserve"> и Тарифами Банка, представляют собой Договор специального банковского счета (далее</w:t>
      </w:r>
      <w:r>
        <w:rPr>
          <w:sz w:val="18"/>
          <w:szCs w:val="18"/>
        </w:rPr>
        <w:t xml:space="preserve"> </w:t>
      </w:r>
      <w:r w:rsidRPr="004C4C57">
        <w:rPr>
          <w:sz w:val="18"/>
          <w:szCs w:val="18"/>
        </w:rPr>
        <w:t>– Договор счета). Я ознакомле</w:t>
      </w:r>
      <w:proofErr w:type="gramStart"/>
      <w:r w:rsidRPr="004C4C57">
        <w:rPr>
          <w:sz w:val="18"/>
          <w:szCs w:val="18"/>
        </w:rPr>
        <w:t>н(</w:t>
      </w:r>
      <w:proofErr w:type="gramEnd"/>
      <w:r w:rsidRPr="004C4C57">
        <w:rPr>
          <w:sz w:val="18"/>
          <w:szCs w:val="18"/>
        </w:rPr>
        <w:t xml:space="preserve">а) и согласен(на) со всеми условиями Договора счета и обязуюсь неукоснительно их соблюдать. </w:t>
      </w:r>
    </w:p>
    <w:p w:rsidR="00A04551" w:rsidRDefault="00A04551" w:rsidP="00A04551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A04551" w:rsidRPr="001F1935" w:rsidRDefault="00A04551" w:rsidP="00A04551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</w:t>
      </w:r>
      <w:r w:rsidRPr="001F1935">
        <w:rPr>
          <w:sz w:val="20"/>
          <w:szCs w:val="20"/>
          <w:vertAlign w:val="superscript"/>
        </w:rPr>
        <w:t xml:space="preserve">(подпись)     </w:t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  <w:t xml:space="preserve">(Ф.И.О.) </w:t>
      </w:r>
    </w:p>
    <w:p w:rsidR="00A04551" w:rsidRDefault="00A04551" w:rsidP="00A04551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М.П. </w:t>
      </w: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A04551" w:rsidRPr="00467C40" w:rsidTr="00A04551">
        <w:tblPrEx>
          <w:tblCellMar>
            <w:top w:w="0" w:type="dxa"/>
            <w:bottom w:w="0" w:type="dxa"/>
          </w:tblCellMar>
        </w:tblPrEx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A04551" w:rsidRPr="00467C40" w:rsidRDefault="00A04551" w:rsidP="00A04551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5115220"/>
            <w:bookmarkStart w:id="4" w:name="_Toc435115652"/>
            <w:bookmarkStart w:id="5" w:name="_Toc435116287"/>
            <w:bookmarkStart w:id="6" w:name="_Toc438041845"/>
            <w:bookmarkStart w:id="7" w:name="_Toc438564137"/>
            <w:bookmarkStart w:id="8" w:name="_Toc438731726"/>
            <w:bookmarkStart w:id="9" w:name="_Toc438824082"/>
            <w:bookmarkStart w:id="10" w:name="_Toc440983811"/>
            <w:bookmarkStart w:id="11" w:name="_Toc441219333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</w:tbl>
    <w:p w:rsidR="00A04551" w:rsidRPr="00FC53A1" w:rsidRDefault="00A04551" w:rsidP="00A04551">
      <w:pPr>
        <w:tabs>
          <w:tab w:val="left" w:pos="4050"/>
        </w:tabs>
        <w:jc w:val="both"/>
        <w:rPr>
          <w:sz w:val="16"/>
          <w:szCs w:val="16"/>
        </w:rPr>
      </w:pPr>
      <w:r w:rsidRPr="00FC53A1">
        <w:rPr>
          <w:sz w:val="16"/>
          <w:szCs w:val="16"/>
        </w:rPr>
        <w:t xml:space="preserve">Акцепт Банком заявления Клиента о присоединении к </w:t>
      </w:r>
      <w:r>
        <w:rPr>
          <w:sz w:val="16"/>
          <w:szCs w:val="16"/>
        </w:rPr>
        <w:t>Условиям</w:t>
      </w:r>
      <w:r w:rsidRPr="00FC53A1">
        <w:rPr>
          <w:sz w:val="16"/>
          <w:szCs w:val="16"/>
        </w:rPr>
        <w:t>/Распоряжение Банка на открытие Счет</w:t>
      </w:r>
      <w:proofErr w:type="gramStart"/>
      <w:r w:rsidRPr="00FC53A1">
        <w:rPr>
          <w:sz w:val="16"/>
          <w:szCs w:val="16"/>
        </w:rPr>
        <w:t>а(</w:t>
      </w:r>
      <w:proofErr w:type="spellStart"/>
      <w:proofErr w:type="gramEnd"/>
      <w:r w:rsidRPr="00FC53A1">
        <w:rPr>
          <w:sz w:val="16"/>
          <w:szCs w:val="16"/>
        </w:rPr>
        <w:t>ов</w:t>
      </w:r>
      <w:proofErr w:type="spellEnd"/>
      <w:r w:rsidRPr="00FC53A1">
        <w:rPr>
          <w:sz w:val="16"/>
          <w:szCs w:val="16"/>
        </w:rPr>
        <w:t xml:space="preserve">) «____» ________ 20___ г.: </w:t>
      </w:r>
    </w:p>
    <w:tbl>
      <w:tblPr>
        <w:tblW w:w="9502" w:type="dxa"/>
        <w:tblInd w:w="-34" w:type="dxa"/>
        <w:tblLayout w:type="fixed"/>
        <w:tblLook w:val="0000"/>
      </w:tblPr>
      <w:tblGrid>
        <w:gridCol w:w="5182"/>
        <w:gridCol w:w="4320"/>
      </w:tblGrid>
      <w:tr w:rsidR="00A04551" w:rsidRPr="00467C40" w:rsidTr="00A04551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502" w:type="dxa"/>
            <w:gridSpan w:val="2"/>
          </w:tcPr>
          <w:p w:rsidR="00A04551" w:rsidRPr="00FC53A1" w:rsidRDefault="00A04551" w:rsidP="00A04551">
            <w:pPr>
              <w:jc w:val="center"/>
              <w:rPr>
                <w:i/>
                <w:iCs/>
                <w:spacing w:val="20"/>
                <w:sz w:val="18"/>
                <w:szCs w:val="18"/>
              </w:rPr>
            </w:pPr>
            <w:r w:rsidRPr="00FC53A1">
              <w:rPr>
                <w:sz w:val="18"/>
                <w:szCs w:val="18"/>
              </w:rPr>
              <w:t>Документы на открытие счета проверены, идентификация клиента проведена.</w:t>
            </w:r>
          </w:p>
        </w:tc>
      </w:tr>
      <w:tr w:rsidR="00A04551" w:rsidRPr="004C4C57" w:rsidTr="00A0455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82" w:type="dxa"/>
            <w:vAlign w:val="center"/>
          </w:tcPr>
          <w:p w:rsidR="00A04551" w:rsidRPr="004C4C57" w:rsidRDefault="00A04551" w:rsidP="00A04551">
            <w:pPr>
              <w:rPr>
                <w:i/>
                <w:sz w:val="18"/>
                <w:szCs w:val="18"/>
              </w:rPr>
            </w:pPr>
            <w:r w:rsidRPr="004C4C57">
              <w:rPr>
                <w:i/>
                <w:sz w:val="18"/>
                <w:szCs w:val="18"/>
              </w:rPr>
              <w:t xml:space="preserve">ФИО, подпись сотрудника банка,  уполномоченного принимать документы от клиента    </w:t>
            </w:r>
          </w:p>
        </w:tc>
        <w:tc>
          <w:tcPr>
            <w:tcW w:w="4320" w:type="dxa"/>
            <w:vAlign w:val="center"/>
          </w:tcPr>
          <w:p w:rsidR="00A04551" w:rsidRPr="004C4C57" w:rsidRDefault="00A04551" w:rsidP="00A0455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A04551" w:rsidRPr="004C4C57" w:rsidRDefault="00A04551" w:rsidP="00A0455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  <w:r w:rsidRPr="004C4C57">
              <w:rPr>
                <w:i/>
                <w:iCs/>
                <w:spacing w:val="20"/>
                <w:sz w:val="18"/>
                <w:szCs w:val="18"/>
              </w:rPr>
              <w:t>_______________/______________/</w:t>
            </w:r>
          </w:p>
        </w:tc>
      </w:tr>
      <w:tr w:rsidR="00A04551" w:rsidRPr="004C4C57" w:rsidTr="00A0455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82" w:type="dxa"/>
            <w:vAlign w:val="center"/>
          </w:tcPr>
          <w:p w:rsidR="00A04551" w:rsidRPr="004C4C57" w:rsidRDefault="00A04551" w:rsidP="00A04551">
            <w:pPr>
              <w:rPr>
                <w:i/>
                <w:sz w:val="18"/>
                <w:szCs w:val="18"/>
              </w:rPr>
            </w:pPr>
            <w:r w:rsidRPr="004C4C57">
              <w:rPr>
                <w:i/>
                <w:sz w:val="18"/>
                <w:szCs w:val="18"/>
              </w:rPr>
              <w:t>ФИО, подпись сотрудника Юридического подразделения (при наличии)</w:t>
            </w:r>
          </w:p>
        </w:tc>
        <w:tc>
          <w:tcPr>
            <w:tcW w:w="4320" w:type="dxa"/>
            <w:vAlign w:val="center"/>
          </w:tcPr>
          <w:p w:rsidR="00A04551" w:rsidRPr="004C4C57" w:rsidRDefault="00A04551" w:rsidP="00A0455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A04551" w:rsidRPr="004C4C57" w:rsidRDefault="00A04551" w:rsidP="00A0455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  <w:r w:rsidRPr="004C4C57">
              <w:rPr>
                <w:i/>
                <w:iCs/>
                <w:spacing w:val="20"/>
                <w:sz w:val="18"/>
                <w:szCs w:val="18"/>
              </w:rPr>
              <w:t>_______________/______________/</w:t>
            </w:r>
          </w:p>
        </w:tc>
      </w:tr>
    </w:tbl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Счет открыть разрешаю:</w:t>
      </w: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Руководитель подразделения Банка _________________________________  _________________</w:t>
      </w:r>
      <w:r w:rsidRPr="004C4C57">
        <w:rPr>
          <w:sz w:val="18"/>
          <w:szCs w:val="18"/>
        </w:rPr>
        <w:tab/>
        <w:t xml:space="preserve"> </w:t>
      </w: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  <w:vertAlign w:val="superscript"/>
        </w:rPr>
      </w:pP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 (подпись) </w:t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(Ф.И.О.) </w:t>
      </w: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 «__»___________ 20___ г</w:t>
      </w: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04551" w:rsidRPr="00A04551" w:rsidTr="00A04551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Номер Договора счета</w:t>
            </w:r>
          </w:p>
        </w:tc>
        <w:tc>
          <w:tcPr>
            <w:tcW w:w="239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Дата Договора счета</w:t>
            </w:r>
          </w:p>
        </w:tc>
        <w:tc>
          <w:tcPr>
            <w:tcW w:w="239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Номер открытого Счета:__________________________________________________________________________________</w:t>
      </w: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</w:p>
    <w:p w:rsidR="00A04551" w:rsidRPr="004C4C57" w:rsidRDefault="00A04551" w:rsidP="00A04551">
      <w:pPr>
        <w:jc w:val="both"/>
        <w:rPr>
          <w:sz w:val="18"/>
          <w:szCs w:val="18"/>
        </w:rPr>
      </w:pPr>
      <w:r w:rsidRPr="004C4C57">
        <w:rPr>
          <w:sz w:val="18"/>
          <w:szCs w:val="18"/>
        </w:rPr>
        <w:t>Счет открыт: «_____»________________20____г.</w:t>
      </w: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A04551" w:rsidRPr="004C4C57" w:rsidTr="00A0455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62" w:type="dxa"/>
            <w:vAlign w:val="center"/>
          </w:tcPr>
          <w:p w:rsidR="00A04551" w:rsidRPr="004C4C57" w:rsidRDefault="00A04551" w:rsidP="00A04551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bookmarkStart w:id="12" w:name="_Toc441219334"/>
            <w:r w:rsidRPr="004C4C57">
              <w:rPr>
                <w:i/>
                <w:sz w:val="18"/>
                <w:szCs w:val="18"/>
              </w:rPr>
              <w:t>Должностное лицо Банка,</w:t>
            </w:r>
            <w:bookmarkEnd w:id="12"/>
          </w:p>
          <w:p w:rsidR="00A04551" w:rsidRPr="004C4C57" w:rsidRDefault="00A04551" w:rsidP="00A04551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bookmarkStart w:id="13" w:name="_Toc441219335"/>
            <w:r w:rsidRPr="004C4C57">
              <w:rPr>
                <w:i/>
                <w:sz w:val="18"/>
                <w:szCs w:val="18"/>
                <w:vertAlign w:val="superscript"/>
              </w:rPr>
              <w:t>( подпись, Ф.И.О.)</w:t>
            </w:r>
            <w:bookmarkEnd w:id="13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A04551" w:rsidRPr="004C4C57" w:rsidRDefault="00A04551" w:rsidP="00A0455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A04551" w:rsidRPr="004C4C57" w:rsidRDefault="00A04551" w:rsidP="00A0455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A04551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</w:p>
    <w:p w:rsidR="003D3240" w:rsidRPr="00A04551" w:rsidRDefault="003D3240" w:rsidP="00A04551"/>
    <w:sectPr w:rsidR="003D3240" w:rsidRPr="00A0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8157F"/>
    <w:multiLevelType w:val="hybridMultilevel"/>
    <w:tmpl w:val="BC86E738"/>
    <w:lvl w:ilvl="0" w:tplc="34562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8F8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48F8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95119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551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8F8"/>
    <w:rPr>
      <w:sz w:val="24"/>
      <w:szCs w:val="24"/>
    </w:rPr>
  </w:style>
  <w:style w:type="paragraph" w:styleId="1">
    <w:name w:val="heading 1"/>
    <w:basedOn w:val="a"/>
    <w:next w:val="a"/>
    <w:qFormat/>
    <w:rsid w:val="000C48F8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C48F8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0C48F8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48F8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C48F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48F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C48F8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0C48F8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C48F8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0C48F8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0C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№1-2</vt:lpstr>
    </vt:vector>
  </TitlesOfParts>
  <Company>SBB Garantia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№1-2</dc:title>
  <dc:subject/>
  <dc:creator>Andreeva</dc:creator>
  <cp:keywords/>
  <dc:description/>
  <cp:lastModifiedBy>KukushkinaSV</cp:lastModifiedBy>
  <cp:revision>2</cp:revision>
  <cp:lastPrinted>2016-02-24T15:48:00Z</cp:lastPrinted>
  <dcterms:created xsi:type="dcterms:W3CDTF">2019-06-20T12:04:00Z</dcterms:created>
  <dcterms:modified xsi:type="dcterms:W3CDTF">2019-06-20T12:04:00Z</dcterms:modified>
</cp:coreProperties>
</file>