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AA" w:rsidRDefault="000446AA" w:rsidP="0054498E">
      <w:pPr>
        <w:tabs>
          <w:tab w:val="left" w:pos="114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0446AA" w:rsidRDefault="000446AA" w:rsidP="0054498E">
      <w:pPr>
        <w:tabs>
          <w:tab w:val="left" w:pos="114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к Условиям заключения, исполнения и расторжения</w:t>
      </w:r>
    </w:p>
    <w:p w:rsidR="000446AA" w:rsidRDefault="000446AA" w:rsidP="0054498E">
      <w:pPr>
        <w:tabs>
          <w:tab w:val="left" w:pos="11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Договора об использовании системы </w:t>
      </w:r>
    </w:p>
    <w:p w:rsidR="000446AA" w:rsidRDefault="000446AA" w:rsidP="0054498E">
      <w:pPr>
        <w:tabs>
          <w:tab w:val="left" w:pos="1140"/>
        </w:tabs>
        <w:jc w:val="right"/>
        <w:rPr>
          <w:sz w:val="18"/>
          <w:szCs w:val="18"/>
        </w:rPr>
      </w:pPr>
      <w:r>
        <w:rPr>
          <w:sz w:val="18"/>
          <w:szCs w:val="18"/>
        </w:rPr>
        <w:t>дистанционного банковского обслуживания в ПАО «САРОВБИЗНЕСБАНК»</w:t>
      </w:r>
    </w:p>
    <w:p w:rsidR="000446AA" w:rsidRDefault="000446AA" w:rsidP="0054498E">
      <w:pPr>
        <w:tabs>
          <w:tab w:val="left" w:pos="1140"/>
        </w:tabs>
        <w:jc w:val="center"/>
        <w:rPr>
          <w:sz w:val="18"/>
          <w:szCs w:val="18"/>
        </w:rPr>
      </w:pPr>
    </w:p>
    <w:p w:rsidR="000446AA" w:rsidRPr="008C776F" w:rsidRDefault="000446AA" w:rsidP="0054498E">
      <w:pPr>
        <w:tabs>
          <w:tab w:val="left" w:pos="1140"/>
        </w:tabs>
        <w:jc w:val="center"/>
        <w:rPr>
          <w:b/>
          <w:bCs/>
          <w:sz w:val="18"/>
          <w:szCs w:val="18"/>
        </w:rPr>
      </w:pPr>
      <w:r w:rsidRPr="008C776F">
        <w:rPr>
          <w:b/>
          <w:bCs/>
          <w:sz w:val="18"/>
          <w:szCs w:val="18"/>
        </w:rPr>
        <w:t>ЗАЯВЛЕНИЕ – ОФЕРТА</w:t>
      </w:r>
    </w:p>
    <w:p w:rsidR="000446AA" w:rsidRDefault="000446AA" w:rsidP="0054498E">
      <w:pPr>
        <w:tabs>
          <w:tab w:val="left" w:pos="1140"/>
        </w:tabs>
        <w:jc w:val="center"/>
        <w:rPr>
          <w:b/>
          <w:bCs/>
          <w:sz w:val="18"/>
          <w:szCs w:val="18"/>
        </w:rPr>
      </w:pPr>
      <w:r w:rsidRPr="008C776F">
        <w:rPr>
          <w:b/>
          <w:bCs/>
          <w:sz w:val="18"/>
          <w:szCs w:val="18"/>
        </w:rPr>
        <w:t>о заключении Договора об использовании системы дистанционного банковского обслуживания</w:t>
      </w:r>
      <w:r>
        <w:rPr>
          <w:b/>
          <w:bCs/>
          <w:sz w:val="18"/>
          <w:szCs w:val="18"/>
        </w:rPr>
        <w:t xml:space="preserve"> </w:t>
      </w:r>
    </w:p>
    <w:p w:rsidR="000446AA" w:rsidRPr="00CA0327" w:rsidRDefault="000446AA" w:rsidP="0054498E">
      <w:pPr>
        <w:tabs>
          <w:tab w:val="left" w:pos="1140"/>
        </w:tabs>
        <w:jc w:val="center"/>
        <w:rPr>
          <w:b/>
          <w:bCs/>
          <w:color w:val="FF0000"/>
          <w:sz w:val="18"/>
          <w:szCs w:val="18"/>
        </w:rPr>
      </w:pPr>
    </w:p>
    <w:p w:rsidR="000446AA" w:rsidRDefault="000446AA" w:rsidP="0054498E">
      <w:p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>г. 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 ____ » _______________________ 20__ г.</w:t>
      </w:r>
    </w:p>
    <w:p w:rsidR="000446AA" w:rsidRDefault="000446AA" w:rsidP="0054498E">
      <w:pPr>
        <w:tabs>
          <w:tab w:val="left" w:pos="1140"/>
        </w:tabs>
        <w:rPr>
          <w:sz w:val="22"/>
          <w:szCs w:val="22"/>
        </w:rPr>
      </w:pPr>
    </w:p>
    <w:tbl>
      <w:tblPr>
        <w:tblW w:w="10314" w:type="dxa"/>
        <w:tblInd w:w="-106" w:type="dxa"/>
        <w:tblLook w:val="0000"/>
      </w:tblPr>
      <w:tblGrid>
        <w:gridCol w:w="2808"/>
        <w:gridCol w:w="7506"/>
      </w:tblGrid>
      <w:tr w:rsidR="000446AA">
        <w:trPr>
          <w:trHeight w:val="383"/>
        </w:trPr>
        <w:tc>
          <w:tcPr>
            <w:tcW w:w="2808" w:type="dxa"/>
            <w:tcBorders>
              <w:right w:val="single" w:sz="4" w:space="0" w:color="000000"/>
            </w:tcBorders>
          </w:tcPr>
          <w:p w:rsidR="000446AA" w:rsidRDefault="000446AA" w:rsidP="00B422DE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 Клиента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AA" w:rsidRDefault="000446AA" w:rsidP="00B422DE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  <w:tr w:rsidR="000446AA">
        <w:trPr>
          <w:trHeight w:val="346"/>
        </w:trPr>
        <w:tc>
          <w:tcPr>
            <w:tcW w:w="2808" w:type="dxa"/>
          </w:tcPr>
          <w:p w:rsidR="000446AA" w:rsidRDefault="000446AA" w:rsidP="00B422DE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506" w:type="dxa"/>
            <w:tcBorders>
              <w:top w:val="single" w:sz="4" w:space="0" w:color="000000"/>
              <w:bottom w:val="single" w:sz="4" w:space="0" w:color="000000"/>
            </w:tcBorders>
          </w:tcPr>
          <w:p w:rsidR="000446AA" w:rsidRDefault="000446AA" w:rsidP="00B422DE">
            <w:pPr>
              <w:tabs>
                <w:tab w:val="left" w:pos="4050"/>
              </w:tabs>
              <w:jc w:val="center"/>
              <w:rPr>
                <w:sz w:val="12"/>
                <w:szCs w:val="12"/>
              </w:rPr>
            </w:pPr>
            <w:r>
              <w:rPr>
                <w:position w:val="2"/>
                <w:sz w:val="12"/>
                <w:szCs w:val="12"/>
              </w:rPr>
              <w:t>(юридического лица/индивидуального предпринимателя, физического лица, занимающегося в установленном законодательством РФ порядке частной практикой)</w:t>
            </w:r>
          </w:p>
        </w:tc>
      </w:tr>
      <w:tr w:rsidR="000446AA">
        <w:trPr>
          <w:trHeight w:val="364"/>
        </w:trPr>
        <w:tc>
          <w:tcPr>
            <w:tcW w:w="2808" w:type="dxa"/>
            <w:tcBorders>
              <w:right w:val="single" w:sz="4" w:space="0" w:color="000000"/>
            </w:tcBorders>
          </w:tcPr>
          <w:p w:rsidR="000446AA" w:rsidRDefault="000446AA" w:rsidP="00B422DE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 КИО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AA" w:rsidRDefault="000446AA" w:rsidP="00B422DE">
            <w:pPr>
              <w:tabs>
                <w:tab w:val="left" w:pos="4050"/>
              </w:tabs>
              <w:rPr>
                <w:sz w:val="20"/>
                <w:szCs w:val="20"/>
              </w:rPr>
            </w:pPr>
          </w:p>
        </w:tc>
      </w:tr>
      <w:tr w:rsidR="000446AA">
        <w:trPr>
          <w:trHeight w:val="269"/>
        </w:trPr>
        <w:tc>
          <w:tcPr>
            <w:tcW w:w="2808" w:type="dxa"/>
            <w:tcBorders>
              <w:right w:val="single" w:sz="4" w:space="0" w:color="000000"/>
            </w:tcBorders>
          </w:tcPr>
          <w:p w:rsidR="000446AA" w:rsidRDefault="000446AA" w:rsidP="00B422DE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лице (должность)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AA" w:rsidRDefault="000446AA" w:rsidP="00B422DE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  <w:tr w:rsidR="000446AA">
        <w:trPr>
          <w:trHeight w:val="274"/>
        </w:trPr>
        <w:tc>
          <w:tcPr>
            <w:tcW w:w="2808" w:type="dxa"/>
            <w:tcBorders>
              <w:right w:val="single" w:sz="4" w:space="0" w:color="000000"/>
            </w:tcBorders>
          </w:tcPr>
          <w:p w:rsidR="000446AA" w:rsidRDefault="000446AA" w:rsidP="00B422DE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AA" w:rsidRDefault="000446AA" w:rsidP="00B422DE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  <w:tr w:rsidR="000446AA">
        <w:trPr>
          <w:trHeight w:val="112"/>
        </w:trPr>
        <w:tc>
          <w:tcPr>
            <w:tcW w:w="2808" w:type="dxa"/>
          </w:tcPr>
          <w:p w:rsidR="000446AA" w:rsidRDefault="000446AA" w:rsidP="00B422DE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506" w:type="dxa"/>
            <w:tcBorders>
              <w:top w:val="single" w:sz="4" w:space="0" w:color="000000"/>
              <w:bottom w:val="single" w:sz="4" w:space="0" w:color="000000"/>
            </w:tcBorders>
          </w:tcPr>
          <w:p w:rsidR="000446AA" w:rsidRDefault="000446AA" w:rsidP="00B422DE">
            <w:pPr>
              <w:tabs>
                <w:tab w:val="left" w:pos="4050"/>
              </w:tabs>
              <w:jc w:val="center"/>
              <w:rPr>
                <w:sz w:val="12"/>
                <w:szCs w:val="12"/>
              </w:rPr>
            </w:pPr>
            <w:r>
              <w:rPr>
                <w:position w:val="2"/>
                <w:sz w:val="12"/>
                <w:szCs w:val="12"/>
              </w:rPr>
              <w:t>(полностью)</w:t>
            </w:r>
          </w:p>
        </w:tc>
      </w:tr>
      <w:tr w:rsidR="000446AA">
        <w:trPr>
          <w:trHeight w:val="210"/>
        </w:trPr>
        <w:tc>
          <w:tcPr>
            <w:tcW w:w="2808" w:type="dxa"/>
            <w:tcBorders>
              <w:right w:val="single" w:sz="4" w:space="0" w:color="000000"/>
            </w:tcBorders>
          </w:tcPr>
          <w:p w:rsidR="000446AA" w:rsidRDefault="000446AA" w:rsidP="00B422DE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Действующий(ая) на основании</w:t>
            </w:r>
          </w:p>
        </w:tc>
        <w:tc>
          <w:tcPr>
            <w:tcW w:w="7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AA" w:rsidRDefault="000446AA" w:rsidP="00B422DE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0446AA" w:rsidRDefault="000446AA" w:rsidP="0054498E">
      <w:pPr>
        <w:tabs>
          <w:tab w:val="left" w:pos="4050"/>
        </w:tabs>
        <w:jc w:val="both"/>
        <w:rPr>
          <w:sz w:val="18"/>
          <w:szCs w:val="18"/>
        </w:rPr>
      </w:pPr>
      <w:r>
        <w:rPr>
          <w:sz w:val="18"/>
          <w:szCs w:val="18"/>
        </w:rPr>
        <w:t>именуемый в дальнейшем «Клиент»:</w:t>
      </w:r>
    </w:p>
    <w:p w:rsidR="000446AA" w:rsidRDefault="000446AA" w:rsidP="0054498E">
      <w:pPr>
        <w:tabs>
          <w:tab w:val="left" w:pos="1140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подписывая настоящее заявление-оферту, просит ПАО «САРОВБИЗНЕСБАНК» (далее – Банк) рассмотреть настоящее предложение (оферту) о заключении Договора об использовании системы ДБО в соответствии с «Условиями заключения, исполнения и расторжения договора об использовании системы дистанционного банковского обслуживания в ПАО «САРОВБИЗНЕСБАНК» (далее – Условия) и в случае акцепта Банком настоящей оферты считать Клиента заключившим с Банком Договор об  использовании системы ДБО.</w:t>
      </w:r>
    </w:p>
    <w:p w:rsidR="000446AA" w:rsidRDefault="000446AA" w:rsidP="0054498E">
      <w:pPr>
        <w:tabs>
          <w:tab w:val="left" w:pos="1140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Клиент понимает и соглашается с тем, что Договор об использовании системы ДБО будет считаться заключенным с даты акцепта Банком оферты Клиента путем проставления на настоящем заявлении-оферте отметки об акцепте, о чем Клиент будет уведомлен в соответствии с Условиями.</w:t>
      </w:r>
    </w:p>
    <w:p w:rsidR="000446AA" w:rsidRDefault="000446AA" w:rsidP="0054498E">
      <w:pPr>
        <w:tabs>
          <w:tab w:val="left" w:pos="1140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Настоящим Клиент подтверждает право Банка отказать в акцепте настоящей оферты без объяснения причин, при этом Банк не обязан  уведомлять Клиента об отказе от акцепта настоящей оферты.</w:t>
      </w:r>
    </w:p>
    <w:p w:rsidR="000446AA" w:rsidRDefault="000446AA" w:rsidP="0054498E">
      <w:pPr>
        <w:tabs>
          <w:tab w:val="left" w:pos="1140"/>
        </w:tabs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Настоящим Клиент подтверждает, что понимает и соглашается с тем, что настоящее Заявление вместе с Условиями и Тарифами Банка, представляют собой Договор об использовании системы ДБО. </w:t>
      </w:r>
    </w:p>
    <w:p w:rsidR="000446AA" w:rsidRDefault="000446AA" w:rsidP="0054498E">
      <w:pPr>
        <w:tabs>
          <w:tab w:val="left" w:pos="1140"/>
        </w:tabs>
        <w:ind w:firstLine="540"/>
        <w:jc w:val="both"/>
        <w:rPr>
          <w:sz w:val="18"/>
          <w:szCs w:val="18"/>
        </w:rPr>
      </w:pPr>
      <w:r w:rsidRPr="009F52DA">
        <w:rPr>
          <w:sz w:val="18"/>
          <w:szCs w:val="18"/>
        </w:rPr>
        <w:t xml:space="preserve">Настоящим Клиент заявляет и гарантирует, что до заключения Договора об использовании системы ДБО Клиент ознакомлен, ему понятны положения Условий, даны соответствующие разъяснения по всем возникшим вопросам, Клиент информирован о порядке использования и мерах безопасности системы ДБО, в том числе об ограничении способов и мест использования системы ДБО, обязуется неукоснительно их соблюдать,  согласен со всеми положениями Условий, Тарифов, а также информирован о порядке внесения в них изменений и дополнений в Условия. </w:t>
      </w:r>
    </w:p>
    <w:p w:rsidR="000446AA" w:rsidRPr="009F52DA" w:rsidRDefault="000446AA" w:rsidP="0054498E">
      <w:pPr>
        <w:tabs>
          <w:tab w:val="left" w:pos="1140"/>
        </w:tabs>
        <w:ind w:firstLine="540"/>
        <w:jc w:val="both"/>
        <w:rPr>
          <w:sz w:val="18"/>
          <w:szCs w:val="18"/>
        </w:rPr>
      </w:pPr>
      <w:r w:rsidRPr="00FA7EF7">
        <w:rPr>
          <w:sz w:val="18"/>
          <w:szCs w:val="18"/>
        </w:rPr>
        <w:t>Заключая Договор об использовании системы ДБО, Клиент подтверждает, что до заключения Договора ознакомлен с правилам</w:t>
      </w:r>
      <w:r>
        <w:rPr>
          <w:sz w:val="18"/>
          <w:szCs w:val="18"/>
        </w:rPr>
        <w:t>и</w:t>
      </w:r>
      <w:r w:rsidRPr="00FA7EF7">
        <w:rPr>
          <w:sz w:val="18"/>
          <w:szCs w:val="18"/>
        </w:rPr>
        <w:t xml:space="preserve"> Сервиса «Faktura.ru», правилам</w:t>
      </w:r>
      <w:r>
        <w:rPr>
          <w:sz w:val="18"/>
          <w:szCs w:val="18"/>
        </w:rPr>
        <w:t>и</w:t>
      </w:r>
      <w:r w:rsidRPr="00FA7EF7">
        <w:rPr>
          <w:sz w:val="18"/>
          <w:szCs w:val="18"/>
        </w:rPr>
        <w:t xml:space="preserve"> КИС «BeSafe», правилам</w:t>
      </w:r>
      <w:r>
        <w:rPr>
          <w:sz w:val="18"/>
          <w:szCs w:val="18"/>
        </w:rPr>
        <w:t>и</w:t>
      </w:r>
      <w:r w:rsidRPr="00FA7EF7">
        <w:rPr>
          <w:sz w:val="18"/>
          <w:szCs w:val="18"/>
        </w:rPr>
        <w:t xml:space="preserve"> работы УЦ «Authority», согласен с ними, и обязуется их соблюдать. Клиент обязуется самостоятельно знакомиться с новой редакцией указанных Правил, изменениями/дополнениями к ним. Риски несвоевременного и/или не ознакомления с Правилами, а также их нарушениями лежат на Клиенте.</w:t>
      </w:r>
    </w:p>
    <w:p w:rsidR="000446AA" w:rsidRPr="009F52DA" w:rsidRDefault="000446AA" w:rsidP="0054498E">
      <w:pPr>
        <w:tabs>
          <w:tab w:val="left" w:pos="1140"/>
        </w:tabs>
        <w:ind w:firstLine="540"/>
        <w:jc w:val="both"/>
        <w:rPr>
          <w:sz w:val="18"/>
          <w:szCs w:val="18"/>
        </w:rPr>
      </w:pPr>
      <w:r w:rsidRPr="009F52DA">
        <w:rPr>
          <w:sz w:val="18"/>
          <w:szCs w:val="18"/>
        </w:rPr>
        <w:t>Клиент согласен на информирование о совершении каждой операции с использованием системы ДБО в порядке, предусмотренном Условиями.</w:t>
      </w:r>
    </w:p>
    <w:p w:rsidR="000446AA" w:rsidRDefault="000446AA" w:rsidP="0054498E">
      <w:pPr>
        <w:tabs>
          <w:tab w:val="left" w:pos="1140"/>
        </w:tabs>
        <w:rPr>
          <w:sz w:val="18"/>
          <w:szCs w:val="18"/>
        </w:rPr>
      </w:pPr>
    </w:p>
    <w:p w:rsidR="000446AA" w:rsidRDefault="000446AA" w:rsidP="0054498E">
      <w:pPr>
        <w:tabs>
          <w:tab w:val="left" w:pos="1140"/>
        </w:tabs>
        <w:rPr>
          <w:sz w:val="18"/>
          <w:szCs w:val="18"/>
        </w:rPr>
      </w:pPr>
      <w:r>
        <w:rPr>
          <w:sz w:val="18"/>
          <w:szCs w:val="18"/>
        </w:rPr>
        <w:t xml:space="preserve">Руководитель/представитель </w:t>
      </w:r>
    </w:p>
    <w:p w:rsidR="000446AA" w:rsidRDefault="000446AA" w:rsidP="0054498E">
      <w:pPr>
        <w:tabs>
          <w:tab w:val="left" w:pos="405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</w:t>
      </w:r>
    </w:p>
    <w:p w:rsidR="000446AA" w:rsidRDefault="000446AA" w:rsidP="0054498E">
      <w:pPr>
        <w:tabs>
          <w:tab w:val="left" w:pos="4050"/>
        </w:tabs>
        <w:jc w:val="both"/>
        <w:rPr>
          <w:position w:val="3"/>
          <w:sz w:val="20"/>
          <w:szCs w:val="20"/>
        </w:rPr>
      </w:pPr>
      <w:r>
        <w:rPr>
          <w:position w:val="3"/>
          <w:sz w:val="20"/>
          <w:szCs w:val="20"/>
        </w:rPr>
        <w:t xml:space="preserve">             (подпись)     </w:t>
      </w:r>
      <w:r>
        <w:rPr>
          <w:position w:val="3"/>
          <w:sz w:val="20"/>
          <w:szCs w:val="20"/>
        </w:rPr>
        <w:tab/>
      </w:r>
      <w:r>
        <w:rPr>
          <w:position w:val="3"/>
          <w:sz w:val="20"/>
          <w:szCs w:val="20"/>
        </w:rPr>
        <w:tab/>
      </w:r>
      <w:r>
        <w:rPr>
          <w:position w:val="3"/>
          <w:sz w:val="20"/>
          <w:szCs w:val="20"/>
        </w:rPr>
        <w:tab/>
      </w:r>
      <w:r>
        <w:rPr>
          <w:position w:val="3"/>
          <w:sz w:val="20"/>
          <w:szCs w:val="20"/>
        </w:rPr>
        <w:tab/>
      </w:r>
      <w:r>
        <w:rPr>
          <w:position w:val="3"/>
          <w:sz w:val="20"/>
          <w:szCs w:val="20"/>
        </w:rPr>
        <w:tab/>
      </w:r>
      <w:r>
        <w:rPr>
          <w:position w:val="3"/>
          <w:sz w:val="20"/>
          <w:szCs w:val="20"/>
        </w:rPr>
        <w:tab/>
      </w:r>
      <w:r>
        <w:rPr>
          <w:position w:val="3"/>
          <w:sz w:val="20"/>
          <w:szCs w:val="20"/>
        </w:rPr>
        <w:tab/>
        <w:t xml:space="preserve">(Ф.И.О.) </w:t>
      </w:r>
    </w:p>
    <w:p w:rsidR="000446AA" w:rsidRDefault="000446AA" w:rsidP="0054498E">
      <w:pPr>
        <w:tabs>
          <w:tab w:val="left" w:pos="1140"/>
        </w:tabs>
        <w:rPr>
          <w:sz w:val="18"/>
          <w:szCs w:val="18"/>
        </w:rPr>
      </w:pPr>
      <w:r>
        <w:rPr>
          <w:sz w:val="18"/>
          <w:szCs w:val="18"/>
        </w:rPr>
        <w:t>М.П. (при наличии)</w:t>
      </w:r>
    </w:p>
    <w:tbl>
      <w:tblPr>
        <w:tblW w:w="10348" w:type="dxa"/>
        <w:tblInd w:w="-106" w:type="dxa"/>
        <w:tblLook w:val="0000"/>
      </w:tblPr>
      <w:tblGrid>
        <w:gridCol w:w="10348"/>
      </w:tblGrid>
      <w:tr w:rsidR="000446AA">
        <w:tc>
          <w:tcPr>
            <w:tcW w:w="10348" w:type="dxa"/>
            <w:tcBorders>
              <w:top w:val="double" w:sz="4" w:space="0" w:color="000000"/>
              <w:bottom w:val="double" w:sz="4" w:space="0" w:color="000000"/>
            </w:tcBorders>
          </w:tcPr>
          <w:p w:rsidR="000446AA" w:rsidRDefault="000446AA" w:rsidP="00C0218D">
            <w:pPr>
              <w:pStyle w:val="Heading1"/>
              <w:numPr>
                <w:ilvl w:val="0"/>
                <w:numId w:val="0"/>
              </w:numPr>
              <w:jc w:val="center"/>
              <w:rPr>
                <w:color w:val="7F7F7F"/>
                <w:spacing w:val="65"/>
                <w:sz w:val="20"/>
                <w:szCs w:val="20"/>
              </w:rPr>
            </w:pPr>
            <w:r>
              <w:rPr>
                <w:color w:val="7F7F7F"/>
                <w:spacing w:val="65"/>
                <w:sz w:val="20"/>
                <w:szCs w:val="20"/>
              </w:rPr>
              <w:t>Заполняется банком</w:t>
            </w:r>
          </w:p>
        </w:tc>
      </w:tr>
    </w:tbl>
    <w:p w:rsidR="000446AA" w:rsidRDefault="000446AA" w:rsidP="005B78DD">
      <w:pPr>
        <w:tabs>
          <w:tab w:val="left" w:pos="1140"/>
        </w:tabs>
        <w:rPr>
          <w:sz w:val="18"/>
          <w:szCs w:val="18"/>
        </w:rPr>
      </w:pPr>
    </w:p>
    <w:p w:rsidR="000446AA" w:rsidRDefault="000446AA" w:rsidP="004E30F2">
      <w:pPr>
        <w:tabs>
          <w:tab w:val="left" w:pos="1140"/>
        </w:tabs>
        <w:rPr>
          <w:sz w:val="18"/>
          <w:szCs w:val="18"/>
        </w:rPr>
      </w:pPr>
      <w:r>
        <w:rPr>
          <w:sz w:val="18"/>
          <w:szCs w:val="18"/>
        </w:rPr>
        <w:t>Заявление-оферта принято «___» ________________ 20____ г.</w:t>
      </w:r>
    </w:p>
    <w:tbl>
      <w:tblPr>
        <w:tblW w:w="9502" w:type="dxa"/>
        <w:tblInd w:w="-106" w:type="dxa"/>
        <w:tblLook w:val="0000"/>
      </w:tblPr>
      <w:tblGrid>
        <w:gridCol w:w="5182"/>
        <w:gridCol w:w="4320"/>
      </w:tblGrid>
      <w:tr w:rsidR="000446AA">
        <w:trPr>
          <w:trHeight w:val="272"/>
        </w:trPr>
        <w:tc>
          <w:tcPr>
            <w:tcW w:w="5182" w:type="dxa"/>
            <w:vAlign w:val="center"/>
          </w:tcPr>
          <w:p w:rsidR="000446AA" w:rsidRDefault="000446AA" w:rsidP="00082295">
            <w:pPr>
              <w:rPr>
                <w:i/>
                <w:iCs/>
                <w:sz w:val="18"/>
                <w:szCs w:val="18"/>
              </w:rPr>
            </w:pPr>
            <w:bookmarkStart w:id="0" w:name="_Toc433993143"/>
            <w:bookmarkStart w:id="1" w:name="_Toc435115215"/>
            <w:bookmarkStart w:id="2" w:name="_Toc435115647"/>
            <w:bookmarkStart w:id="3" w:name="_Toc435116282"/>
            <w:bookmarkStart w:id="4" w:name="_Toc438041840"/>
            <w:bookmarkStart w:id="5" w:name="_Toc438564132"/>
            <w:bookmarkStart w:id="6" w:name="_Toc438731721"/>
            <w:bookmarkStart w:id="7" w:name="_Toc438824077"/>
            <w:bookmarkStart w:id="8" w:name="_Toc44098380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>
              <w:rPr>
                <w:i/>
                <w:iCs/>
                <w:sz w:val="18"/>
                <w:szCs w:val="18"/>
              </w:rPr>
              <w:t xml:space="preserve">ФИО, подпись сотрудника банка,  уполномоченного принимать документы от клиента    </w:t>
            </w:r>
          </w:p>
        </w:tc>
        <w:tc>
          <w:tcPr>
            <w:tcW w:w="4320" w:type="dxa"/>
            <w:vAlign w:val="center"/>
          </w:tcPr>
          <w:p w:rsidR="000446AA" w:rsidRDefault="000446AA" w:rsidP="00082295">
            <w:pPr>
              <w:jc w:val="right"/>
              <w:rPr>
                <w:i/>
                <w:iCs/>
                <w:spacing w:val="17"/>
                <w:sz w:val="22"/>
                <w:szCs w:val="22"/>
              </w:rPr>
            </w:pPr>
          </w:p>
          <w:p w:rsidR="000446AA" w:rsidRDefault="000446AA" w:rsidP="00082295">
            <w:pPr>
              <w:jc w:val="right"/>
              <w:rPr>
                <w:i/>
                <w:iCs/>
                <w:spacing w:val="17"/>
                <w:sz w:val="22"/>
                <w:szCs w:val="22"/>
              </w:rPr>
            </w:pPr>
            <w:r>
              <w:rPr>
                <w:i/>
                <w:iCs/>
                <w:spacing w:val="17"/>
                <w:sz w:val="22"/>
                <w:szCs w:val="22"/>
              </w:rPr>
              <w:t>_______________/______________/</w:t>
            </w:r>
          </w:p>
        </w:tc>
      </w:tr>
    </w:tbl>
    <w:p w:rsidR="000446AA" w:rsidRDefault="000446AA" w:rsidP="004E30F2">
      <w:pPr>
        <w:tabs>
          <w:tab w:val="left" w:pos="1140"/>
        </w:tabs>
        <w:jc w:val="both"/>
        <w:rPr>
          <w:sz w:val="18"/>
          <w:szCs w:val="18"/>
        </w:rPr>
      </w:pPr>
    </w:p>
    <w:tbl>
      <w:tblPr>
        <w:tblW w:w="9502" w:type="dxa"/>
        <w:tblInd w:w="-106" w:type="dxa"/>
        <w:tblLook w:val="0000"/>
      </w:tblPr>
      <w:tblGrid>
        <w:gridCol w:w="3369"/>
        <w:gridCol w:w="6133"/>
      </w:tblGrid>
      <w:tr w:rsidR="000446AA">
        <w:tc>
          <w:tcPr>
            <w:tcW w:w="3369" w:type="dxa"/>
            <w:tcBorders>
              <w:right w:val="single" w:sz="4" w:space="0" w:color="000000"/>
            </w:tcBorders>
          </w:tcPr>
          <w:p w:rsidR="000446AA" w:rsidRDefault="000446AA" w:rsidP="0026311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Договора об использовании системы ДБО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AA" w:rsidRDefault="000446AA" w:rsidP="0026311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  <w:p w:rsidR="000446AA" w:rsidRDefault="000446AA" w:rsidP="0026311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446AA" w:rsidRDefault="000446AA" w:rsidP="004E30F2">
      <w:pPr>
        <w:tabs>
          <w:tab w:val="left" w:pos="1140"/>
        </w:tabs>
        <w:jc w:val="both"/>
        <w:rPr>
          <w:sz w:val="18"/>
          <w:szCs w:val="18"/>
        </w:rPr>
      </w:pPr>
    </w:p>
    <w:p w:rsidR="000446AA" w:rsidRDefault="000446AA" w:rsidP="004E30F2">
      <w:pPr>
        <w:tabs>
          <w:tab w:val="left" w:pos="1140"/>
        </w:tabs>
        <w:jc w:val="both"/>
        <w:rPr>
          <w:sz w:val="18"/>
          <w:szCs w:val="18"/>
        </w:rPr>
      </w:pPr>
      <w:r>
        <w:rPr>
          <w:sz w:val="18"/>
          <w:szCs w:val="18"/>
        </w:rPr>
        <w:t>Оферта Клиента о заключении Договора об использовании системы ДБО:</w:t>
      </w:r>
    </w:p>
    <w:p w:rsidR="000446AA" w:rsidRDefault="000446AA" w:rsidP="004E30F2">
      <w:pPr>
        <w:tabs>
          <w:tab w:val="left" w:pos="1140"/>
        </w:tabs>
        <w:jc w:val="both"/>
        <w:rPr>
          <w:sz w:val="18"/>
          <w:szCs w:val="18"/>
        </w:rPr>
      </w:pPr>
    </w:p>
    <w:p w:rsidR="000446AA" w:rsidRPr="00CA2BA8" w:rsidRDefault="000446AA" w:rsidP="004E30F2">
      <w:pPr>
        <w:numPr>
          <w:ilvl w:val="0"/>
          <w:numId w:val="3"/>
        </w:numPr>
        <w:tabs>
          <w:tab w:val="left" w:pos="1140"/>
        </w:tabs>
        <w:jc w:val="both"/>
        <w:rPr>
          <w:sz w:val="20"/>
          <w:szCs w:val="20"/>
        </w:rPr>
      </w:pPr>
      <w:r w:rsidRPr="00CA2BA8">
        <w:rPr>
          <w:sz w:val="20"/>
          <w:szCs w:val="20"/>
        </w:rPr>
        <w:t>акцептована и в соответствии с «Условиями заключения, исполнения и расторжения Договора об использовании системы дистанционного банковского обслуживания в ПАО «САРОВБИЗНЕСБАНК», заключен Договор об  использовании системы ДБО.</w:t>
      </w:r>
    </w:p>
    <w:p w:rsidR="000446AA" w:rsidRDefault="000446AA" w:rsidP="004E30F2">
      <w:pPr>
        <w:tabs>
          <w:tab w:val="left" w:pos="1140"/>
        </w:tabs>
        <w:jc w:val="both"/>
        <w:rPr>
          <w:sz w:val="18"/>
          <w:szCs w:val="18"/>
        </w:rPr>
      </w:pPr>
    </w:p>
    <w:p w:rsidR="000446AA" w:rsidRDefault="000446AA" w:rsidP="004E30F2">
      <w:pPr>
        <w:numPr>
          <w:ilvl w:val="0"/>
          <w:numId w:val="3"/>
        </w:numPr>
        <w:tabs>
          <w:tab w:val="left" w:pos="1140"/>
        </w:tabs>
        <w:rPr>
          <w:sz w:val="20"/>
          <w:szCs w:val="20"/>
        </w:rPr>
      </w:pPr>
      <w:r>
        <w:rPr>
          <w:sz w:val="20"/>
          <w:szCs w:val="20"/>
        </w:rPr>
        <w:t xml:space="preserve">в акцепте отказано </w:t>
      </w:r>
    </w:p>
    <w:p w:rsidR="000446AA" w:rsidRDefault="000446AA" w:rsidP="004E30F2">
      <w:pPr>
        <w:tabs>
          <w:tab w:val="left" w:pos="1140"/>
        </w:tabs>
        <w:jc w:val="both"/>
        <w:rPr>
          <w:sz w:val="18"/>
          <w:szCs w:val="18"/>
        </w:rPr>
      </w:pPr>
    </w:p>
    <w:p w:rsidR="000446AA" w:rsidRDefault="000446AA" w:rsidP="004E30F2">
      <w:p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>«__»___________ 20___ г.</w:t>
      </w:r>
    </w:p>
    <w:p w:rsidR="000446AA" w:rsidRDefault="000446AA" w:rsidP="004E30F2">
      <w:pPr>
        <w:tabs>
          <w:tab w:val="left" w:pos="4050"/>
        </w:tabs>
        <w:jc w:val="both"/>
        <w:rPr>
          <w:sz w:val="18"/>
          <w:szCs w:val="18"/>
        </w:rPr>
      </w:pPr>
    </w:p>
    <w:p w:rsidR="000446AA" w:rsidRDefault="000446AA" w:rsidP="004E30F2">
      <w:pPr>
        <w:tabs>
          <w:tab w:val="left" w:pos="4050"/>
        </w:tabs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подразделения Банка _________________________________  ________________________________________</w:t>
      </w:r>
      <w:r>
        <w:rPr>
          <w:sz w:val="18"/>
          <w:szCs w:val="18"/>
        </w:rPr>
        <w:tab/>
        <w:t xml:space="preserve"> </w:t>
      </w:r>
    </w:p>
    <w:p w:rsidR="000446AA" w:rsidRDefault="000446AA" w:rsidP="004E30F2">
      <w:pPr>
        <w:tabs>
          <w:tab w:val="left" w:pos="3060"/>
        </w:tabs>
        <w:jc w:val="both"/>
        <w:rPr>
          <w:position w:val="3"/>
          <w:sz w:val="20"/>
          <w:szCs w:val="20"/>
        </w:rPr>
      </w:pPr>
      <w:r>
        <w:rPr>
          <w:position w:val="3"/>
          <w:sz w:val="20"/>
          <w:szCs w:val="20"/>
        </w:rPr>
        <w:tab/>
      </w:r>
      <w:r>
        <w:rPr>
          <w:position w:val="3"/>
          <w:sz w:val="20"/>
          <w:szCs w:val="20"/>
        </w:rPr>
        <w:tab/>
        <w:t xml:space="preserve"> (подпись) </w:t>
      </w:r>
      <w:r>
        <w:rPr>
          <w:position w:val="3"/>
          <w:sz w:val="20"/>
          <w:szCs w:val="20"/>
        </w:rPr>
        <w:tab/>
      </w:r>
      <w:r>
        <w:rPr>
          <w:position w:val="3"/>
          <w:sz w:val="20"/>
          <w:szCs w:val="20"/>
        </w:rPr>
        <w:tab/>
        <w:t xml:space="preserve">                         </w:t>
      </w:r>
      <w:r>
        <w:rPr>
          <w:position w:val="3"/>
          <w:sz w:val="20"/>
          <w:szCs w:val="20"/>
        </w:rPr>
        <w:tab/>
        <w:t xml:space="preserve">(Ф.И.О.) </w:t>
      </w:r>
    </w:p>
    <w:p w:rsidR="000446AA" w:rsidRDefault="000446AA" w:rsidP="004E30F2">
      <w:pPr>
        <w:tabs>
          <w:tab w:val="left" w:pos="1140"/>
        </w:tabs>
        <w:jc w:val="both"/>
        <w:rPr>
          <w:sz w:val="20"/>
          <w:szCs w:val="20"/>
        </w:rPr>
      </w:pPr>
    </w:p>
    <w:p w:rsidR="000446AA" w:rsidRPr="00E37725" w:rsidRDefault="000446AA" w:rsidP="004E30F2">
      <w:pPr>
        <w:tabs>
          <w:tab w:val="left" w:pos="1140"/>
        </w:tabs>
        <w:rPr>
          <w:strike/>
          <w:sz w:val="20"/>
          <w:szCs w:val="20"/>
        </w:rPr>
      </w:pPr>
      <w:bookmarkStart w:id="9" w:name="_Toc441219341"/>
      <w:bookmarkEnd w:id="9"/>
    </w:p>
    <w:sectPr w:rsidR="000446AA" w:rsidRPr="00E37725" w:rsidSect="00D26A79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6AA" w:rsidRDefault="000446AA" w:rsidP="0054498E">
      <w:r>
        <w:separator/>
      </w:r>
    </w:p>
  </w:endnote>
  <w:endnote w:type="continuationSeparator" w:id="1">
    <w:p w:rsidR="000446AA" w:rsidRDefault="000446AA" w:rsidP="00544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6AA" w:rsidRDefault="000446AA" w:rsidP="0054498E">
      <w:r>
        <w:separator/>
      </w:r>
    </w:p>
  </w:footnote>
  <w:footnote w:type="continuationSeparator" w:id="1">
    <w:p w:rsidR="000446AA" w:rsidRDefault="000446AA" w:rsidP="00544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734EF7"/>
    <w:multiLevelType w:val="hybridMultilevel"/>
    <w:tmpl w:val="5C6C3140"/>
    <w:lvl w:ilvl="0" w:tplc="345626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8164EB9"/>
    <w:multiLevelType w:val="multilevel"/>
    <w:tmpl w:val="58164EB9"/>
    <w:name w:val="Нумерованный список 1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09D"/>
    <w:rsid w:val="000026BE"/>
    <w:rsid w:val="00002949"/>
    <w:rsid w:val="000040CA"/>
    <w:rsid w:val="000045BA"/>
    <w:rsid w:val="00011146"/>
    <w:rsid w:val="00014EFD"/>
    <w:rsid w:val="000228CC"/>
    <w:rsid w:val="00032B9A"/>
    <w:rsid w:val="00041160"/>
    <w:rsid w:val="000446AA"/>
    <w:rsid w:val="00046684"/>
    <w:rsid w:val="00050DCF"/>
    <w:rsid w:val="000510FD"/>
    <w:rsid w:val="00060723"/>
    <w:rsid w:val="00074F1B"/>
    <w:rsid w:val="00082295"/>
    <w:rsid w:val="00083677"/>
    <w:rsid w:val="00094BFA"/>
    <w:rsid w:val="000A1492"/>
    <w:rsid w:val="000A53A7"/>
    <w:rsid w:val="000B07F6"/>
    <w:rsid w:val="000B56D1"/>
    <w:rsid w:val="000B6008"/>
    <w:rsid w:val="000C3EC3"/>
    <w:rsid w:val="000C5953"/>
    <w:rsid w:val="000C6D43"/>
    <w:rsid w:val="000D3BD3"/>
    <w:rsid w:val="000D7695"/>
    <w:rsid w:val="000D7F96"/>
    <w:rsid w:val="000E0B36"/>
    <w:rsid w:val="000E100A"/>
    <w:rsid w:val="000E1193"/>
    <w:rsid w:val="000E2C22"/>
    <w:rsid w:val="000E51F4"/>
    <w:rsid w:val="000E5BA6"/>
    <w:rsid w:val="000F09DC"/>
    <w:rsid w:val="000F6B69"/>
    <w:rsid w:val="00106DEF"/>
    <w:rsid w:val="0012294B"/>
    <w:rsid w:val="00123BBC"/>
    <w:rsid w:val="00133B2D"/>
    <w:rsid w:val="00134B63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A0D1A"/>
    <w:rsid w:val="001A0F3F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E4C0A"/>
    <w:rsid w:val="001F0E96"/>
    <w:rsid w:val="001F2F81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34ECD"/>
    <w:rsid w:val="00242ABA"/>
    <w:rsid w:val="00244E2E"/>
    <w:rsid w:val="0025137D"/>
    <w:rsid w:val="00256FAC"/>
    <w:rsid w:val="00263111"/>
    <w:rsid w:val="0027072C"/>
    <w:rsid w:val="00270DC7"/>
    <w:rsid w:val="00273B19"/>
    <w:rsid w:val="002776B9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D2171"/>
    <w:rsid w:val="003D3240"/>
    <w:rsid w:val="003F7854"/>
    <w:rsid w:val="00407434"/>
    <w:rsid w:val="00407534"/>
    <w:rsid w:val="00416D95"/>
    <w:rsid w:val="00432C8E"/>
    <w:rsid w:val="004372B5"/>
    <w:rsid w:val="00444613"/>
    <w:rsid w:val="00457227"/>
    <w:rsid w:val="00465E38"/>
    <w:rsid w:val="00471701"/>
    <w:rsid w:val="004747E3"/>
    <w:rsid w:val="00485129"/>
    <w:rsid w:val="00485775"/>
    <w:rsid w:val="00490FBA"/>
    <w:rsid w:val="0049239E"/>
    <w:rsid w:val="00493415"/>
    <w:rsid w:val="004B249A"/>
    <w:rsid w:val="004B6824"/>
    <w:rsid w:val="004C3115"/>
    <w:rsid w:val="004C5AD9"/>
    <w:rsid w:val="004E26CE"/>
    <w:rsid w:val="004E30F2"/>
    <w:rsid w:val="004E58CD"/>
    <w:rsid w:val="0050333B"/>
    <w:rsid w:val="00503D0A"/>
    <w:rsid w:val="00507235"/>
    <w:rsid w:val="00513AD5"/>
    <w:rsid w:val="005221F8"/>
    <w:rsid w:val="00527475"/>
    <w:rsid w:val="0053409D"/>
    <w:rsid w:val="0053551D"/>
    <w:rsid w:val="0054498E"/>
    <w:rsid w:val="0054769A"/>
    <w:rsid w:val="00551169"/>
    <w:rsid w:val="00554C1E"/>
    <w:rsid w:val="005578AB"/>
    <w:rsid w:val="005647B7"/>
    <w:rsid w:val="00573165"/>
    <w:rsid w:val="00583364"/>
    <w:rsid w:val="00590932"/>
    <w:rsid w:val="005B03D8"/>
    <w:rsid w:val="005B0B04"/>
    <w:rsid w:val="005B20B1"/>
    <w:rsid w:val="005B2C9F"/>
    <w:rsid w:val="005B41B9"/>
    <w:rsid w:val="005B78DD"/>
    <w:rsid w:val="005C0CC0"/>
    <w:rsid w:val="005D08BF"/>
    <w:rsid w:val="005D7A20"/>
    <w:rsid w:val="005E18B5"/>
    <w:rsid w:val="005E5431"/>
    <w:rsid w:val="005F272E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23B43"/>
    <w:rsid w:val="00631B6F"/>
    <w:rsid w:val="00635469"/>
    <w:rsid w:val="00646979"/>
    <w:rsid w:val="00646B64"/>
    <w:rsid w:val="00647295"/>
    <w:rsid w:val="00650087"/>
    <w:rsid w:val="006531C9"/>
    <w:rsid w:val="006636BA"/>
    <w:rsid w:val="0067056C"/>
    <w:rsid w:val="0067267B"/>
    <w:rsid w:val="00673EB2"/>
    <w:rsid w:val="00676DE1"/>
    <w:rsid w:val="00682AA3"/>
    <w:rsid w:val="00683A84"/>
    <w:rsid w:val="00690BAD"/>
    <w:rsid w:val="006A1235"/>
    <w:rsid w:val="006A37F5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749EC"/>
    <w:rsid w:val="007753F5"/>
    <w:rsid w:val="00784683"/>
    <w:rsid w:val="007846B5"/>
    <w:rsid w:val="0079430E"/>
    <w:rsid w:val="007A0963"/>
    <w:rsid w:val="007A6787"/>
    <w:rsid w:val="007C109C"/>
    <w:rsid w:val="007C10A6"/>
    <w:rsid w:val="007C1EC9"/>
    <w:rsid w:val="007C3C0E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5F9C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0A29"/>
    <w:rsid w:val="00851BAA"/>
    <w:rsid w:val="00853274"/>
    <w:rsid w:val="008537A8"/>
    <w:rsid w:val="00853C09"/>
    <w:rsid w:val="00855D76"/>
    <w:rsid w:val="00861730"/>
    <w:rsid w:val="00873476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73AE"/>
    <w:rsid w:val="008B7D94"/>
    <w:rsid w:val="008C2D9E"/>
    <w:rsid w:val="008C776F"/>
    <w:rsid w:val="008E6468"/>
    <w:rsid w:val="008E7348"/>
    <w:rsid w:val="008F09D6"/>
    <w:rsid w:val="008F2488"/>
    <w:rsid w:val="008F7200"/>
    <w:rsid w:val="00922420"/>
    <w:rsid w:val="00927897"/>
    <w:rsid w:val="009303B6"/>
    <w:rsid w:val="00933907"/>
    <w:rsid w:val="009359EB"/>
    <w:rsid w:val="00940BB3"/>
    <w:rsid w:val="00953AF8"/>
    <w:rsid w:val="0096046B"/>
    <w:rsid w:val="009619D3"/>
    <w:rsid w:val="00966AD8"/>
    <w:rsid w:val="009703E3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E0A1C"/>
    <w:rsid w:val="009E124B"/>
    <w:rsid w:val="009E24D4"/>
    <w:rsid w:val="009F2D62"/>
    <w:rsid w:val="009F52DA"/>
    <w:rsid w:val="009F53DD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79D"/>
    <w:rsid w:val="00A427FE"/>
    <w:rsid w:val="00A432C9"/>
    <w:rsid w:val="00A43827"/>
    <w:rsid w:val="00A4563F"/>
    <w:rsid w:val="00A72117"/>
    <w:rsid w:val="00A72F56"/>
    <w:rsid w:val="00A73540"/>
    <w:rsid w:val="00A746C4"/>
    <w:rsid w:val="00A754BE"/>
    <w:rsid w:val="00A77A19"/>
    <w:rsid w:val="00A80295"/>
    <w:rsid w:val="00A87BDA"/>
    <w:rsid w:val="00A928DC"/>
    <w:rsid w:val="00AA1225"/>
    <w:rsid w:val="00AA36F1"/>
    <w:rsid w:val="00AA54BC"/>
    <w:rsid w:val="00AA702D"/>
    <w:rsid w:val="00AB309C"/>
    <w:rsid w:val="00AC108F"/>
    <w:rsid w:val="00AE1498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422DE"/>
    <w:rsid w:val="00B54BBE"/>
    <w:rsid w:val="00B572AC"/>
    <w:rsid w:val="00B61227"/>
    <w:rsid w:val="00B65AF0"/>
    <w:rsid w:val="00B70957"/>
    <w:rsid w:val="00B72D6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C14E3"/>
    <w:rsid w:val="00BC2C2E"/>
    <w:rsid w:val="00BE2284"/>
    <w:rsid w:val="00BF283D"/>
    <w:rsid w:val="00BF3D6F"/>
    <w:rsid w:val="00BF4033"/>
    <w:rsid w:val="00BF655D"/>
    <w:rsid w:val="00C0113E"/>
    <w:rsid w:val="00C0218D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4D3B"/>
    <w:rsid w:val="00C477A8"/>
    <w:rsid w:val="00C55C3F"/>
    <w:rsid w:val="00C70CB9"/>
    <w:rsid w:val="00C77188"/>
    <w:rsid w:val="00C856C5"/>
    <w:rsid w:val="00C94B26"/>
    <w:rsid w:val="00C979F5"/>
    <w:rsid w:val="00CA0327"/>
    <w:rsid w:val="00CA0B76"/>
    <w:rsid w:val="00CA1B10"/>
    <w:rsid w:val="00CA2BA8"/>
    <w:rsid w:val="00CA3A3A"/>
    <w:rsid w:val="00CA5117"/>
    <w:rsid w:val="00CC4F20"/>
    <w:rsid w:val="00CC567C"/>
    <w:rsid w:val="00CD6C46"/>
    <w:rsid w:val="00CE2934"/>
    <w:rsid w:val="00D12F27"/>
    <w:rsid w:val="00D13CC2"/>
    <w:rsid w:val="00D2302A"/>
    <w:rsid w:val="00D2320E"/>
    <w:rsid w:val="00D269A2"/>
    <w:rsid w:val="00D26A79"/>
    <w:rsid w:val="00D27E03"/>
    <w:rsid w:val="00D30AF7"/>
    <w:rsid w:val="00D34684"/>
    <w:rsid w:val="00D3512B"/>
    <w:rsid w:val="00D35647"/>
    <w:rsid w:val="00D53563"/>
    <w:rsid w:val="00D5538E"/>
    <w:rsid w:val="00D56C29"/>
    <w:rsid w:val="00D57751"/>
    <w:rsid w:val="00D60140"/>
    <w:rsid w:val="00D65AE6"/>
    <w:rsid w:val="00D65CC4"/>
    <w:rsid w:val="00D67598"/>
    <w:rsid w:val="00D76E53"/>
    <w:rsid w:val="00D819CD"/>
    <w:rsid w:val="00D84D65"/>
    <w:rsid w:val="00D94BF4"/>
    <w:rsid w:val="00D96222"/>
    <w:rsid w:val="00DA1EE1"/>
    <w:rsid w:val="00DA5BBD"/>
    <w:rsid w:val="00DA6053"/>
    <w:rsid w:val="00DB237D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1FD2"/>
    <w:rsid w:val="00E24346"/>
    <w:rsid w:val="00E3230F"/>
    <w:rsid w:val="00E331D6"/>
    <w:rsid w:val="00E35D1D"/>
    <w:rsid w:val="00E363D6"/>
    <w:rsid w:val="00E37725"/>
    <w:rsid w:val="00E45AA7"/>
    <w:rsid w:val="00E45B2F"/>
    <w:rsid w:val="00E55A1D"/>
    <w:rsid w:val="00E60342"/>
    <w:rsid w:val="00E673E6"/>
    <w:rsid w:val="00E67927"/>
    <w:rsid w:val="00E760D9"/>
    <w:rsid w:val="00E80163"/>
    <w:rsid w:val="00E82EB6"/>
    <w:rsid w:val="00E83B2A"/>
    <w:rsid w:val="00E83BBD"/>
    <w:rsid w:val="00E87A48"/>
    <w:rsid w:val="00E91372"/>
    <w:rsid w:val="00E95F6D"/>
    <w:rsid w:val="00EA1C38"/>
    <w:rsid w:val="00EB17AE"/>
    <w:rsid w:val="00EB3174"/>
    <w:rsid w:val="00EB7EB2"/>
    <w:rsid w:val="00EC50E9"/>
    <w:rsid w:val="00ED3F25"/>
    <w:rsid w:val="00EE407A"/>
    <w:rsid w:val="00EE5809"/>
    <w:rsid w:val="00EE6CAA"/>
    <w:rsid w:val="00EE722B"/>
    <w:rsid w:val="00EF04B1"/>
    <w:rsid w:val="00EF5ABF"/>
    <w:rsid w:val="00F03058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82CCB"/>
    <w:rsid w:val="00FA1C3D"/>
    <w:rsid w:val="00FA2165"/>
    <w:rsid w:val="00FA467A"/>
    <w:rsid w:val="00FA6977"/>
    <w:rsid w:val="00FA7EF7"/>
    <w:rsid w:val="00FA7F29"/>
    <w:rsid w:val="00FB50B3"/>
    <w:rsid w:val="00FB55BD"/>
    <w:rsid w:val="00FC0637"/>
    <w:rsid w:val="00FD0592"/>
    <w:rsid w:val="00FD395C"/>
    <w:rsid w:val="00FD5522"/>
    <w:rsid w:val="00FE1D63"/>
    <w:rsid w:val="00FE3BF7"/>
    <w:rsid w:val="00FE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409D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409D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3409D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409D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3409D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409D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409D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3409D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3409D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E7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7E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7E7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7E7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7E7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7E7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7E7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7E7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7E73"/>
    <w:rPr>
      <w:rFonts w:asciiTheme="majorHAnsi" w:eastAsiaTheme="majorEastAsia" w:hAnsiTheme="majorHAnsi" w:cstheme="majorBidi"/>
    </w:rPr>
  </w:style>
  <w:style w:type="paragraph" w:customStyle="1" w:styleId="Char">
    <w:name w:val="Знак Знак Знак Знак Знак Char Знак Знак"/>
    <w:basedOn w:val="Normal"/>
    <w:uiPriority w:val="99"/>
    <w:rsid w:val="0053409D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5340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54498E"/>
    <w:rPr>
      <w:position w:val="-2"/>
      <w:vertAlign w:val="superscript"/>
    </w:rPr>
  </w:style>
  <w:style w:type="paragraph" w:styleId="Header">
    <w:name w:val="header"/>
    <w:basedOn w:val="Normal"/>
    <w:link w:val="HeaderChar"/>
    <w:uiPriority w:val="99"/>
    <w:rsid w:val="00FD39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395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D39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39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565</Words>
  <Characters>3227</Characters>
  <Application>Microsoft Office Outlook</Application>
  <DocSecurity>0</DocSecurity>
  <Lines>0</Lines>
  <Paragraphs>0</Paragraphs>
  <ScaleCrop>false</ScaleCrop>
  <Company>SBB Garantia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№1-1 </dc:title>
  <dc:subject/>
  <dc:creator>Andreeva</dc:creator>
  <cp:keywords/>
  <dc:description/>
  <cp:lastModifiedBy>EvtinaIV</cp:lastModifiedBy>
  <cp:revision>2</cp:revision>
  <dcterms:created xsi:type="dcterms:W3CDTF">2019-12-16T09:40:00Z</dcterms:created>
  <dcterms:modified xsi:type="dcterms:W3CDTF">2019-12-16T09:40:00Z</dcterms:modified>
</cp:coreProperties>
</file>